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C7" w:rsidRPr="005F1802" w:rsidRDefault="00FF3CC7" w:rsidP="00080641">
      <w:pPr>
        <w:pStyle w:val="Nagwek5"/>
        <w:rPr>
          <w:b w:val="0"/>
          <w:sz w:val="20"/>
          <w:szCs w:val="20"/>
        </w:rPr>
      </w:pPr>
      <w:r w:rsidRPr="005F1802">
        <w:rPr>
          <w:b w:val="0"/>
          <w:sz w:val="20"/>
          <w:szCs w:val="20"/>
        </w:rPr>
        <w:t>Załącznik</w:t>
      </w:r>
      <w:r w:rsidR="0048596E" w:rsidRPr="005F1802">
        <w:rPr>
          <w:b w:val="0"/>
          <w:sz w:val="20"/>
          <w:szCs w:val="20"/>
        </w:rPr>
        <w:t xml:space="preserve"> </w:t>
      </w:r>
      <w:r w:rsidR="00AF04C0" w:rsidRPr="005F1802">
        <w:rPr>
          <w:b w:val="0"/>
          <w:sz w:val="20"/>
          <w:szCs w:val="20"/>
        </w:rPr>
        <w:t>n</w:t>
      </w:r>
      <w:r w:rsidR="0048596E" w:rsidRPr="005F1802">
        <w:rPr>
          <w:b w:val="0"/>
          <w:sz w:val="20"/>
          <w:szCs w:val="20"/>
        </w:rPr>
        <w:t>r  1</w:t>
      </w:r>
    </w:p>
    <w:p w:rsidR="00FF3CC7" w:rsidRPr="005F1802" w:rsidRDefault="00FF3CC7" w:rsidP="00080641">
      <w:pPr>
        <w:tabs>
          <w:tab w:val="left" w:pos="567"/>
          <w:tab w:val="left" w:pos="3261"/>
        </w:tabs>
        <w:ind w:left="5664"/>
        <w:jc w:val="right"/>
        <w:rPr>
          <w:bCs/>
          <w:sz w:val="20"/>
          <w:szCs w:val="20"/>
        </w:rPr>
      </w:pPr>
      <w:r w:rsidRPr="005F1802">
        <w:rPr>
          <w:bCs/>
          <w:sz w:val="20"/>
          <w:szCs w:val="20"/>
        </w:rPr>
        <w:t>do Uchwały Nr</w:t>
      </w:r>
      <w:r w:rsidR="00194F1F">
        <w:rPr>
          <w:sz w:val="20"/>
          <w:szCs w:val="20"/>
        </w:rPr>
        <w:t xml:space="preserve"> LIII-595</w:t>
      </w:r>
      <w:r w:rsidR="00EA0A67" w:rsidRPr="005F1802">
        <w:rPr>
          <w:sz w:val="20"/>
          <w:szCs w:val="20"/>
        </w:rPr>
        <w:t>/201</w:t>
      </w:r>
      <w:r w:rsidR="006A73DF" w:rsidRPr="005F1802">
        <w:rPr>
          <w:sz w:val="20"/>
          <w:szCs w:val="20"/>
        </w:rPr>
        <w:t>8</w:t>
      </w:r>
    </w:p>
    <w:p w:rsidR="00FF3CC7" w:rsidRPr="005F1802" w:rsidRDefault="00FF3CC7" w:rsidP="00080641">
      <w:pPr>
        <w:tabs>
          <w:tab w:val="left" w:pos="567"/>
          <w:tab w:val="left" w:pos="3261"/>
        </w:tabs>
        <w:ind w:left="5664"/>
        <w:jc w:val="right"/>
        <w:rPr>
          <w:bCs/>
          <w:sz w:val="20"/>
          <w:szCs w:val="20"/>
        </w:rPr>
      </w:pPr>
      <w:r w:rsidRPr="005F1802">
        <w:rPr>
          <w:bCs/>
          <w:sz w:val="20"/>
          <w:szCs w:val="20"/>
        </w:rPr>
        <w:t>Rady Powiatu Wołomińskiego</w:t>
      </w:r>
    </w:p>
    <w:p w:rsidR="00FF3CC7" w:rsidRPr="005F1802" w:rsidRDefault="00FF3CC7" w:rsidP="00080641">
      <w:pPr>
        <w:tabs>
          <w:tab w:val="left" w:pos="567"/>
          <w:tab w:val="left" w:pos="3261"/>
        </w:tabs>
        <w:ind w:left="5664"/>
        <w:jc w:val="right"/>
        <w:rPr>
          <w:bCs/>
          <w:sz w:val="20"/>
          <w:szCs w:val="20"/>
        </w:rPr>
      </w:pPr>
      <w:r w:rsidRPr="005F1802">
        <w:rPr>
          <w:bCs/>
          <w:sz w:val="20"/>
          <w:szCs w:val="20"/>
        </w:rPr>
        <w:t xml:space="preserve">z dnia </w:t>
      </w:r>
      <w:r w:rsidR="00194F1F">
        <w:rPr>
          <w:bCs/>
          <w:sz w:val="20"/>
          <w:szCs w:val="20"/>
        </w:rPr>
        <w:t>20.09.2018r.</w:t>
      </w:r>
    </w:p>
    <w:p w:rsidR="00FF3CC7" w:rsidRPr="005F1802" w:rsidRDefault="00FF3CC7" w:rsidP="00080641">
      <w:pPr>
        <w:tabs>
          <w:tab w:val="left" w:pos="567"/>
        </w:tabs>
        <w:jc w:val="right"/>
        <w:rPr>
          <w:sz w:val="24"/>
          <w:szCs w:val="24"/>
        </w:rPr>
      </w:pPr>
    </w:p>
    <w:p w:rsidR="009C77EB" w:rsidRPr="005F1802" w:rsidRDefault="009C77EB" w:rsidP="00080641">
      <w:pPr>
        <w:tabs>
          <w:tab w:val="left" w:pos="567"/>
        </w:tabs>
        <w:jc w:val="right"/>
        <w:rPr>
          <w:sz w:val="24"/>
          <w:szCs w:val="24"/>
        </w:rPr>
      </w:pPr>
    </w:p>
    <w:p w:rsidR="00CD6F94" w:rsidRPr="005F1802" w:rsidRDefault="00CD6F94" w:rsidP="00080641">
      <w:pPr>
        <w:pStyle w:val="Nagwek2"/>
        <w:tabs>
          <w:tab w:val="left" w:pos="567"/>
        </w:tabs>
        <w:rPr>
          <w:sz w:val="24"/>
          <w:szCs w:val="24"/>
        </w:rPr>
      </w:pPr>
    </w:p>
    <w:p w:rsidR="00FF3CC7" w:rsidRPr="005F1802" w:rsidRDefault="00FF3CC7" w:rsidP="00080641">
      <w:pPr>
        <w:pStyle w:val="Nagwek2"/>
        <w:tabs>
          <w:tab w:val="left" w:pos="567"/>
        </w:tabs>
      </w:pPr>
      <w:bookmarkStart w:id="0" w:name="_GoBack"/>
      <w:r w:rsidRPr="005F1802">
        <w:t>REGULAMIN</w:t>
      </w:r>
    </w:p>
    <w:p w:rsidR="00FF3CC7" w:rsidRPr="005F1802" w:rsidRDefault="00FF3CC7" w:rsidP="00080641">
      <w:pPr>
        <w:tabs>
          <w:tab w:val="left" w:pos="567"/>
        </w:tabs>
        <w:jc w:val="both"/>
        <w:rPr>
          <w:sz w:val="24"/>
          <w:szCs w:val="24"/>
        </w:rPr>
      </w:pPr>
    </w:p>
    <w:p w:rsidR="00CD6F94" w:rsidRPr="005F1802" w:rsidRDefault="00FF3CC7" w:rsidP="001A1B44">
      <w:pPr>
        <w:pStyle w:val="Tekstpodstawowy"/>
        <w:tabs>
          <w:tab w:val="left" w:pos="567"/>
        </w:tabs>
        <w:jc w:val="both"/>
        <w:rPr>
          <w:sz w:val="24"/>
          <w:szCs w:val="24"/>
        </w:rPr>
      </w:pPr>
      <w:r w:rsidRPr="005F1802">
        <w:rPr>
          <w:sz w:val="24"/>
          <w:szCs w:val="24"/>
        </w:rPr>
        <w:t>określający wysokość stawek oraz szczegółowe warunki przyzna</w:t>
      </w:r>
      <w:r w:rsidR="00EA1A95">
        <w:rPr>
          <w:sz w:val="24"/>
          <w:szCs w:val="24"/>
        </w:rPr>
        <w:t xml:space="preserve">wania nauczycielom dodatków: za </w:t>
      </w:r>
      <w:r w:rsidRPr="005F1802">
        <w:rPr>
          <w:sz w:val="24"/>
          <w:szCs w:val="24"/>
        </w:rPr>
        <w:t xml:space="preserve">wysługę lat, motywacyjnego, funkcyjnego, za warunki pracy, oraz wysokość </w:t>
      </w:r>
      <w:r w:rsidR="00EA0A67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i warunki wypłacania innych składników wynagrodzenia wynikających ze stosunku pracy, szczegółowe warunki obliczania i wypłacania wynagrodzenia za godziny ponadwymiarowe </w:t>
      </w:r>
      <w:r w:rsidR="00EA0A67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i godziny doraźnych zastępstw.</w:t>
      </w:r>
    </w:p>
    <w:bookmarkEnd w:id="0"/>
    <w:p w:rsidR="00FF3CC7" w:rsidRPr="005F1802" w:rsidRDefault="00FF3CC7" w:rsidP="00080641">
      <w:pPr>
        <w:pStyle w:val="Tekstpodstawowy"/>
        <w:tabs>
          <w:tab w:val="left" w:pos="567"/>
        </w:tabs>
        <w:jc w:val="center"/>
      </w:pPr>
      <w:r w:rsidRPr="005F1802">
        <w:rPr>
          <w:sz w:val="24"/>
          <w:szCs w:val="24"/>
        </w:rPr>
        <w:br/>
      </w:r>
      <w:r w:rsidRPr="005F1802">
        <w:t>ROZDZIAŁ I</w:t>
      </w:r>
    </w:p>
    <w:p w:rsidR="00FF3CC7" w:rsidRPr="005F1802" w:rsidRDefault="00FF3CC7" w:rsidP="00080641">
      <w:pPr>
        <w:tabs>
          <w:tab w:val="left" w:pos="567"/>
        </w:tabs>
        <w:jc w:val="center"/>
        <w:rPr>
          <w:b/>
          <w:bCs/>
        </w:rPr>
      </w:pPr>
      <w:r w:rsidRPr="005F1802">
        <w:rPr>
          <w:b/>
          <w:bCs/>
        </w:rPr>
        <w:t>POSTANOWIENIA WSTĘPNE</w:t>
      </w:r>
    </w:p>
    <w:p w:rsidR="00FF3CC7" w:rsidRPr="005F1802" w:rsidRDefault="00FF3CC7" w:rsidP="00080641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1</w:t>
      </w:r>
    </w:p>
    <w:p w:rsidR="00FF3CC7" w:rsidRPr="005F1802" w:rsidRDefault="00FF3CC7" w:rsidP="00080641">
      <w:pPr>
        <w:pStyle w:val="Tekstpodstawowywcity2"/>
        <w:tabs>
          <w:tab w:val="clear" w:pos="-284"/>
          <w:tab w:val="left" w:pos="0"/>
          <w:tab w:val="left" w:pos="284"/>
        </w:tabs>
        <w:ind w:left="284" w:right="-1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1. Niniejszy </w:t>
      </w:r>
      <w:r w:rsidR="00780BD7" w:rsidRPr="005F1802">
        <w:rPr>
          <w:sz w:val="24"/>
          <w:szCs w:val="24"/>
        </w:rPr>
        <w:t>R</w:t>
      </w:r>
      <w:r w:rsidRPr="005F1802">
        <w:rPr>
          <w:sz w:val="24"/>
          <w:szCs w:val="24"/>
        </w:rPr>
        <w:t xml:space="preserve">egulamin stosuje się do nauczycieli zatrudnionych w </w:t>
      </w:r>
      <w:r w:rsidR="00780BD7" w:rsidRPr="005F1802">
        <w:rPr>
          <w:sz w:val="24"/>
          <w:szCs w:val="24"/>
        </w:rPr>
        <w:t>szkołach lub poradniach psychologiczno – pedagogicznych</w:t>
      </w:r>
      <w:r w:rsidRPr="005F1802">
        <w:rPr>
          <w:sz w:val="24"/>
          <w:szCs w:val="24"/>
        </w:rPr>
        <w:t>, dla których organem prowadzącym jest Powiat Wołomiński.</w:t>
      </w:r>
    </w:p>
    <w:p w:rsidR="00FF3CC7" w:rsidRPr="005F1802" w:rsidRDefault="00FF3CC7" w:rsidP="00080641">
      <w:pPr>
        <w:tabs>
          <w:tab w:val="left" w:pos="567"/>
          <w:tab w:val="left" w:pos="851"/>
          <w:tab w:val="left" w:pos="993"/>
        </w:tabs>
        <w:ind w:left="567" w:hanging="567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2. Regulamin określa dla nauczycieli poszczególnych stopni awansu zawodowego:</w:t>
      </w:r>
    </w:p>
    <w:p w:rsidR="00FF3CC7" w:rsidRPr="005F1802" w:rsidRDefault="00FF3CC7" w:rsidP="00080641">
      <w:pPr>
        <w:numPr>
          <w:ilvl w:val="0"/>
          <w:numId w:val="1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wysokość stawek oraz szczegółowe warunki przyznawania nauczycielom dodatków:</w:t>
      </w:r>
    </w:p>
    <w:p w:rsidR="00FF3CC7" w:rsidRPr="005F1802" w:rsidRDefault="00FF3CC7" w:rsidP="00080641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za wysługę lat,</w:t>
      </w:r>
    </w:p>
    <w:p w:rsidR="00FF3CC7" w:rsidRPr="005F1802" w:rsidRDefault="00FF3CC7" w:rsidP="00080641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motywacyjnego,</w:t>
      </w:r>
    </w:p>
    <w:p w:rsidR="00FF3CC7" w:rsidRPr="005F1802" w:rsidRDefault="00FF3CC7" w:rsidP="00080641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funkcyjnego,</w:t>
      </w:r>
    </w:p>
    <w:p w:rsidR="00FF3CC7" w:rsidRPr="005F1802" w:rsidRDefault="00FF3CC7" w:rsidP="00080641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za warunki pracy;</w:t>
      </w:r>
    </w:p>
    <w:p w:rsidR="00FF3CC7" w:rsidRPr="005F1802" w:rsidRDefault="00FF3CC7" w:rsidP="00080641">
      <w:pPr>
        <w:numPr>
          <w:ilvl w:val="0"/>
          <w:numId w:val="1"/>
        </w:numPr>
        <w:tabs>
          <w:tab w:val="clear" w:pos="360"/>
          <w:tab w:val="left" w:pos="709"/>
          <w:tab w:val="left" w:pos="1134"/>
        </w:tabs>
        <w:ind w:left="1134" w:hanging="425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szczegółowe warunki obliczania i wypł</w:t>
      </w:r>
      <w:r w:rsidR="00657B48" w:rsidRPr="005F1802">
        <w:rPr>
          <w:sz w:val="24"/>
          <w:szCs w:val="24"/>
        </w:rPr>
        <w:t xml:space="preserve">acania wynagrodzenia za godziny </w:t>
      </w:r>
      <w:r w:rsidRPr="005F1802">
        <w:rPr>
          <w:sz w:val="24"/>
          <w:szCs w:val="24"/>
        </w:rPr>
        <w:t>ponadwymiarowe i godziny doraźnych zastępstw;</w:t>
      </w:r>
    </w:p>
    <w:p w:rsidR="00FF3CC7" w:rsidRPr="005F1802" w:rsidRDefault="00FF3CC7" w:rsidP="00080641">
      <w:pPr>
        <w:numPr>
          <w:ilvl w:val="0"/>
          <w:numId w:val="1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wysokość i warunki wypłacania innych świadczeń wynikających ze stosunku pracy.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2</w:t>
      </w:r>
    </w:p>
    <w:p w:rsidR="00FF3CC7" w:rsidRPr="005F1802" w:rsidRDefault="00FF3CC7" w:rsidP="00080641">
      <w:p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Ilekroć w dalszych przepisach bez bliższego określenia jest mowa o: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F3CC7" w:rsidRPr="005F1802">
        <w:rPr>
          <w:sz w:val="24"/>
          <w:szCs w:val="24"/>
        </w:rPr>
        <w:t xml:space="preserve">egulaminie – rozumie się przez to </w:t>
      </w:r>
      <w:r w:rsidR="00780BD7" w:rsidRPr="005F1802">
        <w:rPr>
          <w:sz w:val="24"/>
          <w:szCs w:val="24"/>
        </w:rPr>
        <w:t>R</w:t>
      </w:r>
      <w:r w:rsidR="00FF3CC7" w:rsidRPr="005F1802">
        <w:rPr>
          <w:sz w:val="24"/>
          <w:szCs w:val="24"/>
        </w:rPr>
        <w:t xml:space="preserve">egulamin określający wysokość stawek </w:t>
      </w:r>
      <w:r w:rsidR="005F1802">
        <w:rPr>
          <w:sz w:val="24"/>
          <w:szCs w:val="24"/>
        </w:rPr>
        <w:br/>
      </w:r>
      <w:r w:rsidR="00FF3CC7" w:rsidRPr="005F1802">
        <w:rPr>
          <w:sz w:val="24"/>
          <w:szCs w:val="24"/>
        </w:rPr>
        <w:t>oraz szczegółowe warunki przyznawania nauczycielom dodatków: za wysługę lat, motywacyjnego, funkcyjnego, za warunki pracy, oraz wysokość i warunki wypłacania innych składników wynagrodzenia wynikających ze stosunku pracy, szczegółowe warunki obliczania i wypłacania wynagrodzenia za godziny ponadwymiarowe i godziny doraźnych zastępstw;</w:t>
      </w:r>
    </w:p>
    <w:p w:rsidR="00FF3CC7" w:rsidRPr="00837293" w:rsidRDefault="00FF3CC7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Karcie Nauczyciela – rozumie się przez to ustawę z dnia 26 stycznia 1982 r. – Karta Nauczyciela  </w:t>
      </w:r>
      <w:r w:rsidR="00837293" w:rsidRPr="00837293">
        <w:rPr>
          <w:rStyle w:val="fragment"/>
          <w:sz w:val="24"/>
          <w:szCs w:val="24"/>
        </w:rPr>
        <w:t xml:space="preserve">(t. j. </w:t>
      </w:r>
      <w:r w:rsidR="00837293" w:rsidRPr="00837293">
        <w:rPr>
          <w:sz w:val="24"/>
          <w:szCs w:val="24"/>
        </w:rPr>
        <w:t>Dz.U. z 2018 r. poz. 967</w:t>
      </w:r>
      <w:r w:rsidR="00837293" w:rsidRPr="00837293">
        <w:rPr>
          <w:rStyle w:val="fragment"/>
          <w:sz w:val="24"/>
          <w:szCs w:val="24"/>
        </w:rPr>
        <w:t>, z późn. zm.)</w:t>
      </w:r>
      <w:r w:rsidRPr="00837293">
        <w:rPr>
          <w:sz w:val="24"/>
          <w:szCs w:val="24"/>
        </w:rPr>
        <w:t>;</w:t>
      </w:r>
    </w:p>
    <w:p w:rsidR="00FF3CC7" w:rsidRPr="005F1802" w:rsidRDefault="008C3081" w:rsidP="00780BD7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F3CC7" w:rsidRPr="005F1802">
        <w:rPr>
          <w:sz w:val="24"/>
          <w:szCs w:val="24"/>
        </w:rPr>
        <w:t>ozporządzeniu – należy przez to rozumieć rozporządzenie Ministra Edukacji Narodowej i Sportu z dnia 31 stycznia 2005 r. w sprawie wysokości minimalnych stawek wynagrodzenia zasadniczego nauczycieli, ogólnych warunków przyznawania dodatków do wynagrodzenia zasadniczego oraz wynagradzania za pracę w dniu wolnym od pracy</w:t>
      </w:r>
      <w:r w:rsidR="00780BD7" w:rsidRPr="005F1802">
        <w:rPr>
          <w:sz w:val="24"/>
          <w:szCs w:val="24"/>
        </w:rPr>
        <w:t xml:space="preserve"> (Dz. U. z 2014 r. poz. 416, z późn. zm.)</w:t>
      </w:r>
      <w:r w:rsidR="00FF3CC7" w:rsidRPr="005F1802">
        <w:rPr>
          <w:sz w:val="24"/>
          <w:szCs w:val="24"/>
        </w:rPr>
        <w:t>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F3CC7" w:rsidRPr="005F1802">
        <w:rPr>
          <w:sz w:val="24"/>
          <w:szCs w:val="24"/>
        </w:rPr>
        <w:t>rganie prowadzącym placówkę – rozumie się przez to Powiat Wołomiński;</w:t>
      </w:r>
    </w:p>
    <w:p w:rsidR="00780BD7" w:rsidRPr="005F1802" w:rsidRDefault="008C3081" w:rsidP="00780BD7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80BD7" w:rsidRPr="005F1802">
        <w:rPr>
          <w:sz w:val="24"/>
          <w:szCs w:val="24"/>
        </w:rPr>
        <w:t>zkołę -</w:t>
      </w:r>
      <w:r w:rsidR="00FF3CC7" w:rsidRPr="005F1802">
        <w:rPr>
          <w:sz w:val="24"/>
          <w:szCs w:val="24"/>
        </w:rPr>
        <w:t xml:space="preserve"> należy przez to rozumieć szkołę</w:t>
      </w:r>
      <w:r w:rsidR="00780BD7" w:rsidRPr="005F1802">
        <w:rPr>
          <w:sz w:val="24"/>
          <w:szCs w:val="24"/>
        </w:rPr>
        <w:t xml:space="preserve"> lub </w:t>
      </w:r>
      <w:r w:rsidR="00FF3CC7" w:rsidRPr="005F1802">
        <w:rPr>
          <w:sz w:val="24"/>
          <w:szCs w:val="24"/>
        </w:rPr>
        <w:t xml:space="preserve">zespół szkół, </w:t>
      </w:r>
      <w:r w:rsidR="00780BD7" w:rsidRPr="005F1802">
        <w:rPr>
          <w:sz w:val="24"/>
          <w:szCs w:val="24"/>
        </w:rPr>
        <w:t>dla którego organem prowadzącym jest Powiat Wołomiński;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780BD7" w:rsidRPr="005F1802">
        <w:rPr>
          <w:sz w:val="24"/>
          <w:szCs w:val="24"/>
        </w:rPr>
        <w:t xml:space="preserve">oradnię - należy przez to rozumieć </w:t>
      </w:r>
      <w:r w:rsidR="00FF3CC7" w:rsidRPr="005F1802">
        <w:rPr>
          <w:sz w:val="24"/>
          <w:szCs w:val="24"/>
        </w:rPr>
        <w:t xml:space="preserve">poradnię psychologiczno-pedagogiczną, </w:t>
      </w:r>
      <w:r w:rsidR="00AA4D3B">
        <w:rPr>
          <w:sz w:val="24"/>
          <w:szCs w:val="24"/>
        </w:rPr>
        <w:br/>
      </w:r>
      <w:r w:rsidR="00FF3CC7" w:rsidRPr="005F1802">
        <w:rPr>
          <w:sz w:val="24"/>
          <w:szCs w:val="24"/>
        </w:rPr>
        <w:t>dla którego organem prowadzącym jest Powiat Wołomiński;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F3CC7" w:rsidRPr="005F1802">
        <w:rPr>
          <w:sz w:val="24"/>
          <w:szCs w:val="24"/>
        </w:rPr>
        <w:t>yrektorze lub wicedyrektorze – należy rozumieć przez to dyrektora lub wicedy</w:t>
      </w:r>
      <w:r w:rsidR="00102C3B">
        <w:rPr>
          <w:sz w:val="24"/>
          <w:szCs w:val="24"/>
        </w:rPr>
        <w:t>rektora szkoły lub poradni</w:t>
      </w:r>
      <w:r w:rsidR="00FF3CC7" w:rsidRPr="005F1802">
        <w:rPr>
          <w:sz w:val="24"/>
          <w:szCs w:val="24"/>
        </w:rPr>
        <w:t xml:space="preserve">, o której mowa w § </w:t>
      </w:r>
      <w:r w:rsidR="00780BD7" w:rsidRPr="005F1802">
        <w:rPr>
          <w:sz w:val="24"/>
          <w:szCs w:val="24"/>
        </w:rPr>
        <w:t>2</w:t>
      </w:r>
      <w:r w:rsidR="00FF3CC7" w:rsidRPr="005F1802">
        <w:rPr>
          <w:sz w:val="24"/>
          <w:szCs w:val="24"/>
        </w:rPr>
        <w:t xml:space="preserve"> </w:t>
      </w:r>
      <w:r>
        <w:rPr>
          <w:sz w:val="24"/>
          <w:szCs w:val="24"/>
        </w:rPr>
        <w:t>pkt. 5 i 6</w:t>
      </w:r>
      <w:r w:rsidR="00780BD7" w:rsidRPr="005F1802">
        <w:rPr>
          <w:sz w:val="24"/>
          <w:szCs w:val="24"/>
        </w:rPr>
        <w:t xml:space="preserve"> R</w:t>
      </w:r>
      <w:r w:rsidR="00FF3CC7" w:rsidRPr="005F1802">
        <w:rPr>
          <w:sz w:val="24"/>
          <w:szCs w:val="24"/>
        </w:rPr>
        <w:t>egulaminu;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FF3CC7" w:rsidRPr="005F1802">
        <w:rPr>
          <w:sz w:val="24"/>
          <w:szCs w:val="24"/>
        </w:rPr>
        <w:t>lasie – rozumie się przez to także oddział</w:t>
      </w:r>
      <w:r w:rsidR="00780BD7" w:rsidRPr="005F1802">
        <w:rPr>
          <w:sz w:val="24"/>
          <w:szCs w:val="24"/>
        </w:rPr>
        <w:t>, grupę lub zespół</w:t>
      </w:r>
      <w:r w:rsidR="00FF3CC7" w:rsidRPr="005F1802">
        <w:rPr>
          <w:sz w:val="24"/>
          <w:szCs w:val="24"/>
        </w:rPr>
        <w:t>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F3CC7" w:rsidRPr="005F1802">
        <w:rPr>
          <w:sz w:val="24"/>
          <w:szCs w:val="24"/>
        </w:rPr>
        <w:t xml:space="preserve">auczycielach bez bliższego określenia – rozumie się przez to nauczycieli, o których mowa w § 1 ust. 1 </w:t>
      </w:r>
      <w:r w:rsidR="00780BD7" w:rsidRPr="005F1802">
        <w:rPr>
          <w:sz w:val="24"/>
          <w:szCs w:val="24"/>
        </w:rPr>
        <w:t>R</w:t>
      </w:r>
      <w:r w:rsidR="00FF3CC7" w:rsidRPr="005F1802">
        <w:rPr>
          <w:sz w:val="24"/>
          <w:szCs w:val="24"/>
        </w:rPr>
        <w:t>egulaminu;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F3CC7" w:rsidRPr="005F1802">
        <w:rPr>
          <w:sz w:val="24"/>
          <w:szCs w:val="24"/>
        </w:rPr>
        <w:t>czniu – rozumie się przez to także wychowanka</w:t>
      </w:r>
      <w:r w:rsidR="00780BD7" w:rsidRPr="005F1802">
        <w:rPr>
          <w:sz w:val="24"/>
          <w:szCs w:val="24"/>
        </w:rPr>
        <w:t xml:space="preserve"> lub słuchacza</w:t>
      </w:r>
      <w:r w:rsidR="00FF3CC7" w:rsidRPr="005F1802">
        <w:rPr>
          <w:sz w:val="24"/>
          <w:szCs w:val="24"/>
        </w:rPr>
        <w:t>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F3CC7" w:rsidRPr="005F1802">
        <w:rPr>
          <w:sz w:val="24"/>
          <w:szCs w:val="24"/>
        </w:rPr>
        <w:t xml:space="preserve">ygodniowym obowiązkowym wymiarze godzin – należy przez to rozumieć tygodniowy obowiązkowy wymiar godzin, o którym mowa w art. 42 ust. 3, art. 42 ust. 4a </w:t>
      </w:r>
      <w:r w:rsidR="00AA4D3B">
        <w:rPr>
          <w:sz w:val="24"/>
          <w:szCs w:val="24"/>
        </w:rPr>
        <w:br/>
      </w:r>
      <w:r w:rsidR="00FF3CC7" w:rsidRPr="005F1802">
        <w:rPr>
          <w:sz w:val="24"/>
          <w:szCs w:val="24"/>
        </w:rPr>
        <w:t>oraz ustalony na podstawie art. 42 ust. 6,  art. 42 ust. 7 pkt 3  Karty Nauczyciela;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F3CC7" w:rsidRPr="005F1802">
        <w:rPr>
          <w:sz w:val="24"/>
          <w:szCs w:val="24"/>
        </w:rPr>
        <w:t>tacie kalkulacyjnym – rozumie się przez to wielkość równą 1 etatowi dla nauczyciela pełnozatrudnionego, a w przypadku nauczyciela zatrudnionego w niepełnym tygodniowym obowiązkowym wymiarze godzin odpowiednią część tego wymiaru realizowaną przez nauczyciela,</w:t>
      </w:r>
    </w:p>
    <w:p w:rsidR="00FF3CC7" w:rsidRPr="005F1802" w:rsidRDefault="008C3081" w:rsidP="00080641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F3CC7" w:rsidRPr="005F1802">
        <w:rPr>
          <w:sz w:val="24"/>
          <w:szCs w:val="24"/>
        </w:rPr>
        <w:t xml:space="preserve">oku szkolnym </w:t>
      </w:r>
      <w:r w:rsidR="00780BD7" w:rsidRPr="005F1802">
        <w:rPr>
          <w:sz w:val="24"/>
          <w:szCs w:val="24"/>
        </w:rPr>
        <w:t xml:space="preserve">- </w:t>
      </w:r>
      <w:r w:rsidR="00FF3CC7" w:rsidRPr="005F1802">
        <w:rPr>
          <w:sz w:val="24"/>
          <w:szCs w:val="24"/>
        </w:rPr>
        <w:t xml:space="preserve">rozumie się </w:t>
      </w:r>
      <w:r w:rsidR="005227FF">
        <w:rPr>
          <w:sz w:val="24"/>
          <w:szCs w:val="24"/>
        </w:rPr>
        <w:t>przez to okres pracy szkoły lub poradni</w:t>
      </w:r>
      <w:r w:rsidR="00FF3CC7" w:rsidRPr="005F1802">
        <w:rPr>
          <w:sz w:val="24"/>
          <w:szCs w:val="24"/>
        </w:rPr>
        <w:t xml:space="preserve"> od 1 września danego roku do 31 sierpnia roku następnego;</w:t>
      </w:r>
    </w:p>
    <w:p w:rsidR="00FF3CC7" w:rsidRPr="001A1B44" w:rsidRDefault="008C3081" w:rsidP="00080641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>Z</w:t>
      </w:r>
      <w:r w:rsidR="00FF3CC7" w:rsidRPr="005F1802">
        <w:rPr>
          <w:sz w:val="24"/>
          <w:szCs w:val="24"/>
        </w:rPr>
        <w:t xml:space="preserve">akładowej organizacji związkowej – rozumie się przez to przedstawicieli Zarządu Oddziału ZNP w Wołominie, przedstawicieli Sekcji Oświaty i Wychowania NSZZ „Solidarność” Region Mazowsze oraz przedstawicieli Międzyzakładowej Organizacji Związkowej Związku Zawodowego „Rada Poradnictwa”. </w:t>
      </w:r>
    </w:p>
    <w:p w:rsidR="00CD6F94" w:rsidRPr="005F1802" w:rsidRDefault="00CD6F94" w:rsidP="00080641">
      <w:pPr>
        <w:tabs>
          <w:tab w:val="left" w:pos="284"/>
          <w:tab w:val="left" w:pos="426"/>
        </w:tabs>
        <w:jc w:val="both"/>
        <w:rPr>
          <w:b/>
          <w:bCs/>
          <w:sz w:val="24"/>
          <w:szCs w:val="24"/>
        </w:rPr>
      </w:pPr>
    </w:p>
    <w:p w:rsidR="00FF3CC7" w:rsidRPr="005F1802" w:rsidRDefault="00FF3CC7" w:rsidP="00080641">
      <w:pPr>
        <w:pStyle w:val="Nagwek4"/>
        <w:rPr>
          <w:sz w:val="28"/>
          <w:szCs w:val="28"/>
        </w:rPr>
      </w:pPr>
      <w:r w:rsidRPr="005F1802">
        <w:rPr>
          <w:sz w:val="28"/>
          <w:szCs w:val="28"/>
        </w:rPr>
        <w:t>ROZDZIAŁ II</w:t>
      </w:r>
    </w:p>
    <w:p w:rsidR="00FF3CC7" w:rsidRPr="005F1802" w:rsidRDefault="00FF3CC7" w:rsidP="00080641">
      <w:pPr>
        <w:pStyle w:val="Nagwek3"/>
        <w:rPr>
          <w:sz w:val="28"/>
          <w:szCs w:val="28"/>
        </w:rPr>
      </w:pPr>
      <w:r w:rsidRPr="005F1802">
        <w:rPr>
          <w:sz w:val="28"/>
          <w:szCs w:val="28"/>
        </w:rPr>
        <w:t>DODATEK ZA WYSŁUGĘ LAT</w:t>
      </w:r>
    </w:p>
    <w:p w:rsidR="00FF3CC7" w:rsidRPr="005F1802" w:rsidRDefault="00FF3CC7" w:rsidP="00080641">
      <w:pPr>
        <w:jc w:val="center"/>
        <w:rPr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3</w:t>
      </w:r>
    </w:p>
    <w:p w:rsidR="00FF3CC7" w:rsidRPr="005F1802" w:rsidRDefault="00FF3CC7" w:rsidP="00080641">
      <w:p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Nauczycielowi przysługuje dodatek za wysługę lat w wysokości i na zasadach określonych </w:t>
      </w:r>
      <w:r w:rsidR="00657B48" w:rsidRPr="005F1802">
        <w:rPr>
          <w:sz w:val="24"/>
          <w:szCs w:val="24"/>
        </w:rPr>
        <w:t xml:space="preserve"> </w:t>
      </w:r>
      <w:r w:rsidR="00AA4D3B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w art. 33 ust. 1 Karty Nauczyciela oraz w § 7 rozporządzenia i na warunkach określonych w § 4 </w:t>
      </w:r>
      <w:r w:rsidR="00780BD7" w:rsidRPr="005F1802">
        <w:rPr>
          <w:sz w:val="24"/>
          <w:szCs w:val="24"/>
        </w:rPr>
        <w:t>R</w:t>
      </w:r>
      <w:r w:rsidRPr="005F1802">
        <w:rPr>
          <w:sz w:val="24"/>
          <w:szCs w:val="24"/>
        </w:rPr>
        <w:t>egulaminu.</w:t>
      </w:r>
    </w:p>
    <w:p w:rsidR="00FF3CC7" w:rsidRPr="005F1802" w:rsidRDefault="00FF3CC7" w:rsidP="00080641">
      <w:pPr>
        <w:jc w:val="both"/>
        <w:rPr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4</w:t>
      </w:r>
    </w:p>
    <w:p w:rsidR="00FF3CC7" w:rsidRPr="005F1802" w:rsidRDefault="00FF3CC7" w:rsidP="00080641">
      <w:pPr>
        <w:numPr>
          <w:ilvl w:val="0"/>
          <w:numId w:val="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za wysługę lat przysługuje:</w:t>
      </w:r>
    </w:p>
    <w:p w:rsidR="00FF3CC7" w:rsidRPr="005F1802" w:rsidRDefault="00FF3CC7" w:rsidP="00554833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począwszy od pierwszego dnia miesiąca kalendarzowego następującego po miesiącu,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w którym nauczyciel nabył prawo do dodatku lub wyższej stawki tego dodatku, jeżeli nabycie nastąpiło w ciągu miesiąca;</w:t>
      </w:r>
    </w:p>
    <w:p w:rsidR="00FF3CC7" w:rsidRPr="005F1802" w:rsidRDefault="00FF3CC7" w:rsidP="00554833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za dany miesiąc, jeżeli nabycie prawa do dodatku lub wyższej stawki nastąpiło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od pierwszego dnia miesiąca.</w:t>
      </w:r>
    </w:p>
    <w:p w:rsidR="00FF3CC7" w:rsidRPr="005F1802" w:rsidRDefault="00FF3CC7" w:rsidP="00080641">
      <w:pPr>
        <w:pStyle w:val="Tekstpodstawowywcity"/>
        <w:numPr>
          <w:ilvl w:val="0"/>
          <w:numId w:val="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przysługuje za dni, za które nauczyciel otrzymuje wynagrodzenie, chyba że przepis szczególny stanowi inaczej. Dodatek ten przysługuje również za dni nieobecności w pracy wskutek choroby bądź konieczności osobistego sprawowania opieki nad dzieckiem lub innym chorym członkiem rodziny, za które nauczyciel otrzymuje wynagrodzenie lub zasiłek</w:t>
      </w:r>
      <w:r w:rsidR="003248CC" w:rsidRPr="005F1802">
        <w:rPr>
          <w:sz w:val="24"/>
          <w:szCs w:val="24"/>
        </w:rPr>
        <w:t xml:space="preserve"> </w:t>
      </w:r>
      <w:r w:rsidR="00AA4D3B">
        <w:rPr>
          <w:sz w:val="24"/>
          <w:szCs w:val="24"/>
        </w:rPr>
        <w:br/>
      </w:r>
      <w:r w:rsidRPr="005F1802">
        <w:rPr>
          <w:sz w:val="24"/>
          <w:szCs w:val="24"/>
        </w:rPr>
        <w:t>z ubezpieczenia społecznego.</w:t>
      </w:r>
    </w:p>
    <w:p w:rsidR="00FF3CC7" w:rsidRPr="005F1802" w:rsidRDefault="00FF3CC7" w:rsidP="00080641">
      <w:pPr>
        <w:numPr>
          <w:ilvl w:val="0"/>
          <w:numId w:val="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Potwierdzenie nabycia prawa do dodatku za wysługę lat oraz wysokość tego dodatku, </w:t>
      </w:r>
      <w:r w:rsidR="00AA4D3B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w formach o jakich mowa w § 19 </w:t>
      </w:r>
      <w:r w:rsidR="00554833" w:rsidRPr="005F1802">
        <w:rPr>
          <w:sz w:val="24"/>
          <w:szCs w:val="24"/>
        </w:rPr>
        <w:t>R</w:t>
      </w:r>
      <w:r w:rsidRPr="005F1802">
        <w:rPr>
          <w:sz w:val="24"/>
          <w:szCs w:val="24"/>
        </w:rPr>
        <w:t>egulaminu, określa:</w:t>
      </w:r>
    </w:p>
    <w:p w:rsidR="00FF3CC7" w:rsidRPr="005F1802" w:rsidRDefault="00FF3CC7" w:rsidP="00080641">
      <w:pPr>
        <w:numPr>
          <w:ilvl w:val="0"/>
          <w:numId w:val="6"/>
        </w:numPr>
        <w:tabs>
          <w:tab w:val="clear" w:pos="360"/>
          <w:tab w:val="left" w:pos="426"/>
          <w:tab w:val="num" w:pos="709"/>
        </w:tabs>
        <w:ind w:left="709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nauczycielowi – dyrektor szkoły;</w:t>
      </w:r>
    </w:p>
    <w:p w:rsidR="00FF3CC7" w:rsidRPr="005F1802" w:rsidRDefault="00FF3CC7" w:rsidP="00080641">
      <w:pPr>
        <w:numPr>
          <w:ilvl w:val="0"/>
          <w:numId w:val="6"/>
        </w:numPr>
        <w:tabs>
          <w:tab w:val="clear" w:pos="360"/>
          <w:tab w:val="left" w:pos="426"/>
          <w:tab w:val="num" w:pos="709"/>
        </w:tabs>
        <w:ind w:left="709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dyrektorowi – Zarząd Powiatu Wołomińskiego.</w:t>
      </w:r>
    </w:p>
    <w:p w:rsidR="00C34FE0" w:rsidRPr="005F1802" w:rsidRDefault="00FF3CC7" w:rsidP="00080641">
      <w:pPr>
        <w:numPr>
          <w:ilvl w:val="0"/>
          <w:numId w:val="4"/>
        </w:numPr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za wysługę lat wypłaca się z góry, w terminie wypłaty wynagrodzenia.</w:t>
      </w:r>
    </w:p>
    <w:p w:rsidR="00D75484" w:rsidRDefault="00D75484" w:rsidP="00080641">
      <w:pPr>
        <w:autoSpaceDE/>
        <w:autoSpaceDN/>
        <w:jc w:val="center"/>
        <w:rPr>
          <w:b/>
        </w:rPr>
      </w:pPr>
    </w:p>
    <w:p w:rsidR="00FF3CC7" w:rsidRPr="005F1802" w:rsidRDefault="00FF3CC7" w:rsidP="00080641">
      <w:pPr>
        <w:autoSpaceDE/>
        <w:autoSpaceDN/>
        <w:jc w:val="center"/>
        <w:rPr>
          <w:b/>
          <w:bCs/>
        </w:rPr>
      </w:pPr>
      <w:r w:rsidRPr="005F1802">
        <w:rPr>
          <w:b/>
        </w:rPr>
        <w:lastRenderedPageBreak/>
        <w:t>ROZDZIAŁ III</w:t>
      </w:r>
    </w:p>
    <w:p w:rsidR="00FF3CC7" w:rsidRPr="005F1802" w:rsidRDefault="00FF3CC7" w:rsidP="00080641">
      <w:pPr>
        <w:jc w:val="center"/>
        <w:rPr>
          <w:b/>
          <w:bCs/>
        </w:rPr>
      </w:pPr>
      <w:r w:rsidRPr="005F1802">
        <w:rPr>
          <w:b/>
          <w:bCs/>
        </w:rPr>
        <w:t>DODATEK MOTYWACYJNY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5</w:t>
      </w:r>
    </w:p>
    <w:p w:rsidR="00FF3CC7" w:rsidRPr="005F1802" w:rsidRDefault="00FF3CC7" w:rsidP="00080641">
      <w:p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Nauczycielowi, w zależności od osiąganych wyników w pracy, </w:t>
      </w:r>
      <w:r w:rsidR="002F515D" w:rsidRPr="005F1802">
        <w:rPr>
          <w:sz w:val="24"/>
          <w:szCs w:val="24"/>
        </w:rPr>
        <w:t xml:space="preserve">może być przyznany </w:t>
      </w:r>
      <w:r w:rsidRPr="005F1802">
        <w:rPr>
          <w:sz w:val="24"/>
          <w:szCs w:val="24"/>
        </w:rPr>
        <w:t xml:space="preserve">dodatek motywacyjny na warunkach ogólnych, określonych w § 6 rozporządzenia, oraz w wysokości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i na zasadach określonych w § 6 – 9 </w:t>
      </w:r>
      <w:r w:rsidR="00554833" w:rsidRPr="005F1802">
        <w:rPr>
          <w:sz w:val="24"/>
          <w:szCs w:val="24"/>
        </w:rPr>
        <w:t>R</w:t>
      </w:r>
      <w:r w:rsidRPr="005F1802">
        <w:rPr>
          <w:sz w:val="24"/>
          <w:szCs w:val="24"/>
        </w:rPr>
        <w:t>egulaminu.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6</w:t>
      </w:r>
    </w:p>
    <w:p w:rsidR="00FF3CC7" w:rsidRPr="005F1802" w:rsidRDefault="00FF3CC7" w:rsidP="00080641">
      <w:pPr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Nauczycielowi wyróżniającemu się wysokimi osiągnięciami w pracy, jakością świadczonej pracy lub szczególnym zaangażowaniem w realizacje czynności i zajęć, o których mowa</w:t>
      </w:r>
      <w:r w:rsidR="003248CC" w:rsidRPr="005F1802">
        <w:rPr>
          <w:sz w:val="24"/>
          <w:szCs w:val="24"/>
        </w:rPr>
        <w:t xml:space="preserve"> </w:t>
      </w:r>
      <w:r w:rsidR="006F7127">
        <w:rPr>
          <w:sz w:val="24"/>
          <w:szCs w:val="24"/>
        </w:rPr>
        <w:br/>
      </w:r>
      <w:r w:rsidRPr="005F1802">
        <w:rPr>
          <w:sz w:val="24"/>
          <w:szCs w:val="24"/>
        </w:rPr>
        <w:t>w</w:t>
      </w:r>
      <w:r w:rsidR="003248CC" w:rsidRPr="005F18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>art. 42 ust. 2 pkt. 1, 2 i 3 Karty Nauczyciela, może być przyznany dodatek motywacyjny.</w:t>
      </w:r>
    </w:p>
    <w:p w:rsidR="00FF3CC7" w:rsidRPr="005F1802" w:rsidRDefault="00FF3CC7" w:rsidP="00080641">
      <w:pPr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Przy ustalaniu wysokości dodatku motywacyjnego bierze się pod uwagę udokumentowane: </w:t>
      </w:r>
    </w:p>
    <w:p w:rsidR="00FF3CC7" w:rsidRPr="005F1802" w:rsidRDefault="00FF3CC7" w:rsidP="00554833">
      <w:pPr>
        <w:pStyle w:val="Akapitzlist"/>
        <w:numPr>
          <w:ilvl w:val="0"/>
          <w:numId w:val="41"/>
        </w:numPr>
        <w:ind w:left="709" w:hanging="283"/>
        <w:jc w:val="both"/>
        <w:rPr>
          <w:b/>
          <w:sz w:val="24"/>
          <w:szCs w:val="24"/>
        </w:rPr>
      </w:pPr>
      <w:r w:rsidRPr="005F1802">
        <w:rPr>
          <w:sz w:val="24"/>
          <w:szCs w:val="24"/>
        </w:rPr>
        <w:t>osiągnięcia w realizowanym procesie dydaktycznym, takie jak:</w:t>
      </w:r>
    </w:p>
    <w:p w:rsidR="00FF3CC7" w:rsidRPr="005F1802" w:rsidRDefault="00FF3CC7" w:rsidP="00554833">
      <w:pPr>
        <w:numPr>
          <w:ilvl w:val="0"/>
          <w:numId w:val="40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wyniki uczniów w nauce z uwzględnieniem różnicy uzdolnień uczniów,</w:t>
      </w:r>
    </w:p>
    <w:p w:rsidR="00FF3CC7" w:rsidRPr="005F1802" w:rsidRDefault="00FF3CC7" w:rsidP="00554833">
      <w:pPr>
        <w:numPr>
          <w:ilvl w:val="0"/>
          <w:numId w:val="40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udział i wyniki uczniów osiągane w konkursach, zawodach i olimpiadach,</w:t>
      </w:r>
    </w:p>
    <w:p w:rsidR="00FF3CC7" w:rsidRPr="005F1802" w:rsidRDefault="00FF3CC7" w:rsidP="00554833">
      <w:pPr>
        <w:numPr>
          <w:ilvl w:val="0"/>
          <w:numId w:val="40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wysoki poziom wyników uzyskiwanych przez uczniów na sprawdzianach i egzaminach zewnętrznych</w:t>
      </w:r>
      <w:r w:rsidR="000C3D33" w:rsidRPr="005F1802">
        <w:rPr>
          <w:sz w:val="24"/>
          <w:szCs w:val="24"/>
        </w:rPr>
        <w:t>;</w:t>
      </w:r>
    </w:p>
    <w:p w:rsidR="00FF3CC7" w:rsidRPr="005F1802" w:rsidRDefault="00FF3CC7" w:rsidP="00554833">
      <w:pPr>
        <w:pStyle w:val="Akapitzlist"/>
        <w:numPr>
          <w:ilvl w:val="0"/>
          <w:numId w:val="41"/>
        </w:numPr>
        <w:ind w:left="709" w:hanging="283"/>
        <w:jc w:val="both"/>
        <w:rPr>
          <w:b/>
          <w:sz w:val="24"/>
          <w:szCs w:val="24"/>
        </w:rPr>
      </w:pPr>
      <w:r w:rsidRPr="005F1802">
        <w:rPr>
          <w:sz w:val="24"/>
          <w:szCs w:val="24"/>
        </w:rPr>
        <w:t>osiągnięcia wychowawczo-opiekuńcze</w:t>
      </w:r>
      <w:r w:rsidR="000C3D33" w:rsidRPr="005F1802">
        <w:rPr>
          <w:sz w:val="24"/>
          <w:szCs w:val="24"/>
        </w:rPr>
        <w:t xml:space="preserve">, </w:t>
      </w:r>
      <w:r w:rsidRPr="005F1802">
        <w:rPr>
          <w:sz w:val="24"/>
          <w:szCs w:val="24"/>
        </w:rPr>
        <w:t>takie jak:</w:t>
      </w:r>
    </w:p>
    <w:p w:rsidR="00FF3CC7" w:rsidRPr="005F1802" w:rsidRDefault="00FF3CC7" w:rsidP="00554833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aktywne działanie na rzecz uczniów potrzebujących szczególnej opieki,</w:t>
      </w:r>
    </w:p>
    <w:p w:rsidR="00FF3CC7" w:rsidRPr="005F1802" w:rsidRDefault="00FF3CC7" w:rsidP="00554833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efektywne rozwiązywanie problemów wychowawczych uczniów we współpracy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z innymi nauczycielami,</w:t>
      </w:r>
      <w:r w:rsidR="000C3D33" w:rsidRPr="005F1802">
        <w:rPr>
          <w:sz w:val="24"/>
          <w:szCs w:val="24"/>
        </w:rPr>
        <w:t xml:space="preserve"> rodzicami</w:t>
      </w:r>
      <w:r w:rsidRPr="005F1802">
        <w:rPr>
          <w:sz w:val="24"/>
          <w:szCs w:val="24"/>
        </w:rPr>
        <w:t>/opiekunami prawnymi</w:t>
      </w:r>
      <w:r w:rsidR="003248CC" w:rsidRPr="005F18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>i właściwymi instytucjami</w:t>
      </w:r>
      <w:r w:rsidR="000C3D33" w:rsidRPr="005F1802">
        <w:rPr>
          <w:sz w:val="24"/>
          <w:szCs w:val="24"/>
        </w:rPr>
        <w:t>;</w:t>
      </w:r>
    </w:p>
    <w:p w:rsidR="00E62EBD" w:rsidRPr="005F1802" w:rsidRDefault="00FF3CC7" w:rsidP="00554833">
      <w:pPr>
        <w:pStyle w:val="Akapitzlist"/>
        <w:numPr>
          <w:ilvl w:val="0"/>
          <w:numId w:val="41"/>
        </w:numPr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wprowadzanie innowacji pedagogicznych i wdrażanie programów autorskich, skutkujących efektami w procesie kształcenia</w:t>
      </w:r>
      <w:r w:rsidR="00E62EBD" w:rsidRPr="005F18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>i wychowania oraz wpływające na jakościowy rozwój szkoły;</w:t>
      </w:r>
    </w:p>
    <w:p w:rsidR="00FF3CC7" w:rsidRPr="005F1802" w:rsidRDefault="00FF3CC7" w:rsidP="00554833">
      <w:pPr>
        <w:pStyle w:val="Akapitzlist"/>
        <w:numPr>
          <w:ilvl w:val="0"/>
          <w:numId w:val="41"/>
        </w:numPr>
        <w:ind w:left="709" w:hanging="283"/>
        <w:jc w:val="both"/>
        <w:rPr>
          <w:b/>
          <w:sz w:val="24"/>
          <w:szCs w:val="24"/>
        </w:rPr>
      </w:pPr>
      <w:r w:rsidRPr="005F1802">
        <w:rPr>
          <w:sz w:val="24"/>
          <w:szCs w:val="24"/>
        </w:rPr>
        <w:t>zaangażowanie w realizację czynności i zajęć, o których mowa w art. 42 ust. 2 pkt. 2 Karty Nauczyciela, tj. wynikających z zadań statutowych szkoły</w:t>
      </w:r>
      <w:r w:rsidR="000C3D33" w:rsidRPr="005F1802">
        <w:rPr>
          <w:sz w:val="24"/>
          <w:szCs w:val="24"/>
        </w:rPr>
        <w:t xml:space="preserve">, </w:t>
      </w:r>
      <w:r w:rsidRPr="005F1802">
        <w:rPr>
          <w:sz w:val="24"/>
          <w:szCs w:val="24"/>
        </w:rPr>
        <w:t>takich jak: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udział w organizowaniu imprez i uroczystości szkolnych,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udział w pracach zespołów przedmiotowych i w pracach innych zespołów nauczycielskich,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praca w komisjach egzaminacyjnych,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sprawowanie opieki nad samorządem uczniowskim lub innymi organizacjami uczniowskimi, działającymi na terenie szkoły,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prowadzenie lekcji otwartych oraz aktywne uczestnictwo w innych rodzajach działań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w ramach wewnątrzszkolnego doskonalenia zawodowego nauczycieli,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organizowanie zajęć pozalekcyjnych, ukierunkowanych na zainteresowania uczniów,</w:t>
      </w:r>
    </w:p>
    <w:p w:rsidR="000C3D33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aktywne działania zmierzające do tworzenia dodatkowej oferty edukacyjnej</w:t>
      </w:r>
      <w:r w:rsidR="003248CC" w:rsidRPr="005F1802">
        <w:rPr>
          <w:sz w:val="24"/>
          <w:szCs w:val="24"/>
        </w:rPr>
        <w:t xml:space="preserve">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i wychowawczej w szkole,</w:t>
      </w:r>
    </w:p>
    <w:p w:rsidR="00FF3CC7" w:rsidRPr="005F1802" w:rsidRDefault="00FF3CC7" w:rsidP="00554833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5F1802">
        <w:rPr>
          <w:rFonts w:eastAsia="Calibri"/>
          <w:sz w:val="24"/>
          <w:szCs w:val="24"/>
        </w:rPr>
        <w:t>aktywny udział w promocji szkoły;</w:t>
      </w:r>
    </w:p>
    <w:p w:rsidR="00FF3CC7" w:rsidRPr="005F1802" w:rsidRDefault="00FF3CC7" w:rsidP="00554833">
      <w:pPr>
        <w:numPr>
          <w:ilvl w:val="0"/>
          <w:numId w:val="41"/>
        </w:numPr>
        <w:ind w:left="709" w:hanging="283"/>
        <w:jc w:val="both"/>
        <w:rPr>
          <w:b/>
          <w:sz w:val="24"/>
          <w:szCs w:val="24"/>
        </w:rPr>
      </w:pPr>
      <w:r w:rsidRPr="005F1802">
        <w:rPr>
          <w:sz w:val="24"/>
          <w:szCs w:val="24"/>
        </w:rPr>
        <w:t>szczególnie efektywne wypełnianie zadań i obowiązków związanych z powierzonym stanowiskiem, takich jak:</w:t>
      </w:r>
    </w:p>
    <w:p w:rsidR="00FF3CC7" w:rsidRPr="005F1802" w:rsidRDefault="000C3D33" w:rsidP="00554833">
      <w:pPr>
        <w:numPr>
          <w:ilvl w:val="0"/>
          <w:numId w:val="35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indywidualna</w:t>
      </w:r>
      <w:r w:rsidR="00FF3CC7" w:rsidRPr="005F1802">
        <w:rPr>
          <w:sz w:val="24"/>
          <w:szCs w:val="24"/>
        </w:rPr>
        <w:t xml:space="preserve"> prac</w:t>
      </w:r>
      <w:r w:rsidRPr="005F1802">
        <w:rPr>
          <w:sz w:val="24"/>
          <w:szCs w:val="24"/>
        </w:rPr>
        <w:t>a</w:t>
      </w:r>
      <w:r w:rsidR="00FF3CC7" w:rsidRPr="005F1802">
        <w:rPr>
          <w:sz w:val="24"/>
          <w:szCs w:val="24"/>
        </w:rPr>
        <w:t xml:space="preserve"> z uczniami wybitnie zdolnymi przygotowującymi się do olimpiad </w:t>
      </w:r>
      <w:r w:rsidR="00554833" w:rsidRPr="005F1802">
        <w:rPr>
          <w:sz w:val="24"/>
          <w:szCs w:val="24"/>
        </w:rPr>
        <w:br/>
      </w:r>
      <w:r w:rsidR="00FF3CC7" w:rsidRPr="005F1802">
        <w:rPr>
          <w:sz w:val="24"/>
          <w:szCs w:val="24"/>
        </w:rPr>
        <w:t>i konkursów przedmiotowych</w:t>
      </w:r>
      <w:r w:rsidRPr="005F1802">
        <w:rPr>
          <w:sz w:val="24"/>
          <w:szCs w:val="24"/>
        </w:rPr>
        <w:t>,</w:t>
      </w:r>
    </w:p>
    <w:p w:rsidR="00FF3CC7" w:rsidRPr="005F1802" w:rsidRDefault="00FF3CC7" w:rsidP="00554833">
      <w:pPr>
        <w:numPr>
          <w:ilvl w:val="0"/>
          <w:numId w:val="35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wzorowe i terminowe prowadzenie dokumentacji szkolnej</w:t>
      </w:r>
      <w:r w:rsidR="000C3D33" w:rsidRPr="005F1802">
        <w:rPr>
          <w:sz w:val="24"/>
          <w:szCs w:val="24"/>
        </w:rPr>
        <w:t>,</w:t>
      </w:r>
    </w:p>
    <w:p w:rsidR="00FF3CC7" w:rsidRPr="005F1802" w:rsidRDefault="00FF3CC7" w:rsidP="00554833">
      <w:pPr>
        <w:numPr>
          <w:ilvl w:val="0"/>
          <w:numId w:val="35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rzetelne i terminowe wywiązywanie się z innych obowiązków oraz poleceń </w:t>
      </w:r>
      <w:r w:rsidR="000C3D33" w:rsidRPr="005F1802">
        <w:rPr>
          <w:sz w:val="24"/>
          <w:szCs w:val="24"/>
        </w:rPr>
        <w:t>służbowych,</w:t>
      </w:r>
    </w:p>
    <w:p w:rsidR="00FF3CC7" w:rsidRPr="005F1802" w:rsidRDefault="00FF3CC7" w:rsidP="00554833">
      <w:pPr>
        <w:numPr>
          <w:ilvl w:val="0"/>
          <w:numId w:val="35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udział w realizacji projektów międzynarodowych;</w:t>
      </w:r>
    </w:p>
    <w:p w:rsidR="00FF3CC7" w:rsidRPr="005F1802" w:rsidRDefault="00FF3CC7" w:rsidP="00554833">
      <w:pPr>
        <w:numPr>
          <w:ilvl w:val="0"/>
          <w:numId w:val="41"/>
        </w:numPr>
        <w:tabs>
          <w:tab w:val="left" w:pos="0"/>
          <w:tab w:val="left" w:pos="426"/>
        </w:tabs>
        <w:ind w:left="993" w:hanging="284"/>
        <w:jc w:val="both"/>
        <w:rPr>
          <w:b/>
          <w:sz w:val="24"/>
          <w:szCs w:val="24"/>
        </w:rPr>
      </w:pPr>
      <w:r w:rsidRPr="005F1802">
        <w:rPr>
          <w:sz w:val="24"/>
          <w:szCs w:val="24"/>
        </w:rPr>
        <w:t>realizowanie zadań edukacyjnych, wynikających z przyjętych przez organ prowadzący priorytetów w realizowanej lokalnej polityce oświatowej</w:t>
      </w:r>
      <w:r w:rsidR="000C3D33" w:rsidRPr="005F1802">
        <w:rPr>
          <w:sz w:val="24"/>
          <w:szCs w:val="24"/>
        </w:rPr>
        <w:t xml:space="preserve">, </w:t>
      </w:r>
      <w:r w:rsidRPr="005F1802">
        <w:rPr>
          <w:sz w:val="24"/>
          <w:szCs w:val="24"/>
        </w:rPr>
        <w:t>takich jak:</w:t>
      </w:r>
    </w:p>
    <w:p w:rsidR="000C3D33" w:rsidRPr="005F1802" w:rsidRDefault="00FF3CC7" w:rsidP="00554833">
      <w:pPr>
        <w:numPr>
          <w:ilvl w:val="0"/>
          <w:numId w:val="39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udział w organizowaniu uroczystości gminnych i powiatowych,</w:t>
      </w:r>
    </w:p>
    <w:p w:rsidR="000C3D33" w:rsidRPr="005F1802" w:rsidRDefault="000C3D33" w:rsidP="00554833">
      <w:pPr>
        <w:numPr>
          <w:ilvl w:val="0"/>
          <w:numId w:val="39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podejmowanie inicjatyw na rzecz  promowania miasta i powiatu w regionie,</w:t>
      </w:r>
    </w:p>
    <w:p w:rsidR="00FF3CC7" w:rsidRPr="005F1802" w:rsidRDefault="00FF3CC7" w:rsidP="00554833">
      <w:pPr>
        <w:numPr>
          <w:ilvl w:val="0"/>
          <w:numId w:val="39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lastRenderedPageBreak/>
        <w:t xml:space="preserve">stałe podnoszenie jakości pracy szkoły, potwierdzone wynikami sprawdzianów </w:t>
      </w:r>
      <w:r w:rsidR="00554833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i egzaminów organizowanych przez Okręgową Komisję Egzaminacyjną</w:t>
      </w:r>
      <w:r w:rsidR="000C3D33" w:rsidRPr="005F1802">
        <w:rPr>
          <w:sz w:val="24"/>
          <w:szCs w:val="24"/>
        </w:rPr>
        <w:t>,</w:t>
      </w:r>
    </w:p>
    <w:p w:rsidR="00FF3CC7" w:rsidRPr="005F1802" w:rsidRDefault="00FF3CC7" w:rsidP="00554833">
      <w:pPr>
        <w:numPr>
          <w:ilvl w:val="0"/>
          <w:numId w:val="39"/>
        </w:numPr>
        <w:ind w:left="993" w:hanging="284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pozyskiwanie środków finansowych na rzecz szkoły, w tym przygotowanie </w:t>
      </w:r>
      <w:r w:rsidR="001A1B44">
        <w:rPr>
          <w:sz w:val="24"/>
          <w:szCs w:val="24"/>
        </w:rPr>
        <w:br/>
      </w:r>
      <w:r w:rsidRPr="005F1802">
        <w:rPr>
          <w:sz w:val="24"/>
          <w:szCs w:val="24"/>
        </w:rPr>
        <w:t>oraz realizację projektów finansowanych z funduszy europejskich.</w:t>
      </w:r>
    </w:p>
    <w:p w:rsidR="00DE31AF" w:rsidRPr="005F1802" w:rsidRDefault="00DE31AF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7</w:t>
      </w:r>
    </w:p>
    <w:p w:rsidR="00FF3CC7" w:rsidRPr="005F1802" w:rsidRDefault="00FF3CC7" w:rsidP="00080641">
      <w:pPr>
        <w:numPr>
          <w:ilvl w:val="0"/>
          <w:numId w:val="2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Przy ustalaniu wysokości dodatku motywacyjnego dla dyrektora </w:t>
      </w:r>
      <w:r w:rsidR="00554833" w:rsidRPr="005F1802">
        <w:rPr>
          <w:sz w:val="24"/>
          <w:szCs w:val="24"/>
        </w:rPr>
        <w:t>szkoły lub poradni</w:t>
      </w:r>
      <w:r w:rsidRPr="005F1802">
        <w:rPr>
          <w:sz w:val="24"/>
          <w:szCs w:val="24"/>
        </w:rPr>
        <w:t xml:space="preserve"> bierze się dodatkowo pod uwagę jakość pracy związanej z powierzonym </w:t>
      </w:r>
      <w:r w:rsidR="00E73A09">
        <w:rPr>
          <w:sz w:val="24"/>
          <w:szCs w:val="24"/>
        </w:rPr>
        <w:t>stanowiskiem kierowniczym, t.j.</w:t>
      </w:r>
      <w:r w:rsidRPr="005F1802">
        <w:rPr>
          <w:sz w:val="24"/>
          <w:szCs w:val="24"/>
        </w:rPr>
        <w:t>:</w:t>
      </w:r>
    </w:p>
    <w:p w:rsidR="00FF3CC7" w:rsidRPr="005F1802" w:rsidRDefault="00FF3CC7" w:rsidP="00554833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aktywną współpracę z organem prowadzącym i bezpośrednim przełożonym – m</w:t>
      </w:r>
      <w:r w:rsidR="00085F00" w:rsidRPr="005F1802">
        <w:rPr>
          <w:sz w:val="24"/>
          <w:szCs w:val="24"/>
        </w:rPr>
        <w:t>.</w:t>
      </w:r>
      <w:r w:rsidRPr="005F1802">
        <w:rPr>
          <w:sz w:val="24"/>
          <w:szCs w:val="24"/>
        </w:rPr>
        <w:t>in. terminowe i rzetelne wykonywanie zadań,</w:t>
      </w:r>
    </w:p>
    <w:p w:rsidR="00E658F7" w:rsidRPr="005F1802" w:rsidRDefault="00FF3CC7" w:rsidP="00554833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racjonalne gospodarowanie środkami finansowymi w ramach zatwierdzonego planu finansowego,</w:t>
      </w:r>
    </w:p>
    <w:p w:rsidR="00FF3CC7" w:rsidRPr="005F1802" w:rsidRDefault="00FF3CC7" w:rsidP="00554833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prowadzenie racjonalnej polityki zatrudnienia,</w:t>
      </w:r>
    </w:p>
    <w:p w:rsidR="00FF3CC7" w:rsidRPr="005F1802" w:rsidRDefault="00FF3CC7" w:rsidP="00554833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umiejętności integrowania zespołu nauczycielskiego wokół realizacji programu rozwoju </w:t>
      </w:r>
      <w:r w:rsidR="00554833" w:rsidRPr="005F1802">
        <w:rPr>
          <w:sz w:val="24"/>
          <w:szCs w:val="24"/>
        </w:rPr>
        <w:t>szkoły lub poradni,</w:t>
      </w:r>
    </w:p>
    <w:p w:rsidR="00FF3CC7" w:rsidRPr="005F1802" w:rsidRDefault="00FF3CC7" w:rsidP="00554833">
      <w:pPr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aktywną współpracę z instytucjami, organizacjami i przedsiębiorstwami wspomagającymi pracę i rozwój </w:t>
      </w:r>
      <w:r w:rsidR="00554833" w:rsidRPr="005F1802">
        <w:rPr>
          <w:sz w:val="24"/>
          <w:szCs w:val="24"/>
        </w:rPr>
        <w:t>szkoły lub poradni</w:t>
      </w:r>
      <w:r w:rsidRPr="005F1802">
        <w:rPr>
          <w:sz w:val="24"/>
          <w:szCs w:val="24"/>
        </w:rPr>
        <w:t>.</w:t>
      </w:r>
    </w:p>
    <w:p w:rsidR="00FF3CC7" w:rsidRPr="005F1802" w:rsidRDefault="00FF3CC7" w:rsidP="00080641">
      <w:pPr>
        <w:tabs>
          <w:tab w:val="num" w:pos="851"/>
        </w:tabs>
        <w:ind w:left="1418" w:hanging="284"/>
        <w:jc w:val="both"/>
        <w:rPr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8</w:t>
      </w:r>
    </w:p>
    <w:p w:rsidR="00FF3CC7" w:rsidRPr="006F7127" w:rsidRDefault="00FF3CC7" w:rsidP="00080641">
      <w:pPr>
        <w:numPr>
          <w:ilvl w:val="0"/>
          <w:numId w:val="8"/>
        </w:numPr>
        <w:jc w:val="both"/>
        <w:rPr>
          <w:sz w:val="24"/>
          <w:szCs w:val="24"/>
        </w:rPr>
      </w:pPr>
      <w:r w:rsidRPr="006F7127">
        <w:rPr>
          <w:sz w:val="24"/>
          <w:szCs w:val="24"/>
        </w:rPr>
        <w:t xml:space="preserve">Wysokość środków finansowych przeznaczonych miesięcznie na dodatki motywacyjne </w:t>
      </w:r>
      <w:r w:rsidR="006F7127" w:rsidRPr="006F7127">
        <w:rPr>
          <w:sz w:val="24"/>
          <w:szCs w:val="24"/>
        </w:rPr>
        <w:br/>
      </w:r>
      <w:r w:rsidRPr="006F7127">
        <w:rPr>
          <w:sz w:val="24"/>
          <w:szCs w:val="24"/>
        </w:rPr>
        <w:t xml:space="preserve">dla nauczycieli w poszczególnych </w:t>
      </w:r>
      <w:r w:rsidR="00554833" w:rsidRPr="006F7127">
        <w:rPr>
          <w:sz w:val="24"/>
          <w:szCs w:val="24"/>
        </w:rPr>
        <w:t>szkołach i poradniach</w:t>
      </w:r>
      <w:r w:rsidRPr="006F7127">
        <w:rPr>
          <w:sz w:val="24"/>
          <w:szCs w:val="24"/>
        </w:rPr>
        <w:t xml:space="preserve"> ustala się przy uwzględnieniu zasady, że stanowią </w:t>
      </w:r>
      <w:r w:rsidRPr="00837293">
        <w:rPr>
          <w:sz w:val="24"/>
          <w:szCs w:val="24"/>
        </w:rPr>
        <w:t xml:space="preserve">one </w:t>
      </w:r>
      <w:r w:rsidR="00837293" w:rsidRPr="00837293">
        <w:rPr>
          <w:sz w:val="24"/>
          <w:szCs w:val="24"/>
        </w:rPr>
        <w:t>7,</w:t>
      </w:r>
      <w:r w:rsidR="0060514D" w:rsidRPr="00837293">
        <w:rPr>
          <w:sz w:val="24"/>
          <w:szCs w:val="24"/>
        </w:rPr>
        <w:t>0</w:t>
      </w:r>
      <w:r w:rsidRPr="00837293">
        <w:rPr>
          <w:b/>
          <w:sz w:val="24"/>
          <w:szCs w:val="24"/>
        </w:rPr>
        <w:t>%</w:t>
      </w:r>
      <w:r w:rsidRPr="00837293">
        <w:rPr>
          <w:sz w:val="24"/>
          <w:szCs w:val="24"/>
        </w:rPr>
        <w:t xml:space="preserve"> miesięcznych </w:t>
      </w:r>
      <w:r w:rsidRPr="006F7127">
        <w:rPr>
          <w:sz w:val="24"/>
          <w:szCs w:val="24"/>
        </w:rPr>
        <w:t xml:space="preserve">wynagrodzeń zasadniczych nauczycieli </w:t>
      </w:r>
      <w:r w:rsidR="00744338" w:rsidRPr="006F7127">
        <w:rPr>
          <w:sz w:val="24"/>
          <w:szCs w:val="24"/>
        </w:rPr>
        <w:t xml:space="preserve">zatrudnionych </w:t>
      </w:r>
      <w:r w:rsidR="00554833" w:rsidRPr="006F7127">
        <w:rPr>
          <w:sz w:val="24"/>
          <w:szCs w:val="24"/>
        </w:rPr>
        <w:br/>
      </w:r>
      <w:r w:rsidR="00744338" w:rsidRPr="006F7127">
        <w:rPr>
          <w:sz w:val="24"/>
          <w:szCs w:val="24"/>
        </w:rPr>
        <w:t xml:space="preserve">w danej placówce, z wyłączeniem wynagrodzenia </w:t>
      </w:r>
      <w:r w:rsidR="007121EA" w:rsidRPr="006F7127">
        <w:rPr>
          <w:sz w:val="24"/>
          <w:szCs w:val="24"/>
        </w:rPr>
        <w:t xml:space="preserve">zasadniczego </w:t>
      </w:r>
      <w:r w:rsidR="00744338" w:rsidRPr="006F7127">
        <w:rPr>
          <w:sz w:val="24"/>
          <w:szCs w:val="24"/>
        </w:rPr>
        <w:t xml:space="preserve">dyrektora </w:t>
      </w:r>
      <w:r w:rsidR="005227FF">
        <w:rPr>
          <w:sz w:val="24"/>
          <w:szCs w:val="24"/>
        </w:rPr>
        <w:t>szkoły lub poradni</w:t>
      </w:r>
      <w:r w:rsidR="0063366E" w:rsidRPr="006F7127">
        <w:rPr>
          <w:sz w:val="24"/>
          <w:szCs w:val="24"/>
        </w:rPr>
        <w:t xml:space="preserve"> oraz nauczycieli przebywających na urlopach macierzyńskich, rodzicielskich, wychowawczych, bezpłatnych, dla poratowania zdrowia.</w:t>
      </w:r>
    </w:p>
    <w:p w:rsidR="00E658F7" w:rsidRPr="00837293" w:rsidRDefault="00FF3CC7" w:rsidP="00080641">
      <w:pPr>
        <w:numPr>
          <w:ilvl w:val="0"/>
          <w:numId w:val="8"/>
        </w:numPr>
        <w:jc w:val="both"/>
        <w:rPr>
          <w:sz w:val="24"/>
          <w:szCs w:val="24"/>
        </w:rPr>
      </w:pPr>
      <w:r w:rsidRPr="006F7127">
        <w:rPr>
          <w:sz w:val="24"/>
          <w:szCs w:val="24"/>
        </w:rPr>
        <w:t xml:space="preserve">Wysokość środków finansowych określonych w ust. 1 zwiększa się o wysokość dodatków motywacyjnych przydzielonych dyrektorom poszczególnych </w:t>
      </w:r>
      <w:r w:rsidR="0060514D" w:rsidRPr="00837293">
        <w:rPr>
          <w:sz w:val="24"/>
          <w:szCs w:val="24"/>
        </w:rPr>
        <w:t>jednostek</w:t>
      </w:r>
      <w:r w:rsidRPr="00837293">
        <w:rPr>
          <w:sz w:val="24"/>
          <w:szCs w:val="24"/>
        </w:rPr>
        <w:t>.</w:t>
      </w:r>
    </w:p>
    <w:p w:rsidR="0063366E" w:rsidRPr="00837293" w:rsidRDefault="0063366E" w:rsidP="00080641">
      <w:pPr>
        <w:numPr>
          <w:ilvl w:val="0"/>
          <w:numId w:val="8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Dodatek motywacyjny przysługuje nauczycielom, którzy </w:t>
      </w:r>
      <w:r w:rsidR="00534901" w:rsidRPr="00837293">
        <w:rPr>
          <w:sz w:val="24"/>
          <w:szCs w:val="24"/>
        </w:rPr>
        <w:t xml:space="preserve">przepracowali minimum </w:t>
      </w:r>
      <w:r w:rsidR="0060514D" w:rsidRPr="00837293">
        <w:rPr>
          <w:sz w:val="24"/>
          <w:szCs w:val="24"/>
        </w:rPr>
        <w:t>2</w:t>
      </w:r>
      <w:r w:rsidR="00534901" w:rsidRPr="00837293">
        <w:rPr>
          <w:sz w:val="24"/>
          <w:szCs w:val="24"/>
        </w:rPr>
        <w:t xml:space="preserve"> miesiące </w:t>
      </w:r>
      <w:r w:rsidR="006F7127" w:rsidRPr="00837293">
        <w:rPr>
          <w:sz w:val="24"/>
          <w:szCs w:val="24"/>
        </w:rPr>
        <w:t xml:space="preserve"> </w:t>
      </w:r>
      <w:r w:rsidR="006F7127" w:rsidRPr="00837293">
        <w:rPr>
          <w:sz w:val="24"/>
          <w:szCs w:val="24"/>
        </w:rPr>
        <w:br/>
      </w:r>
      <w:r w:rsidR="0052505B" w:rsidRPr="00837293">
        <w:rPr>
          <w:sz w:val="24"/>
          <w:szCs w:val="24"/>
        </w:rPr>
        <w:t xml:space="preserve">w danej </w:t>
      </w:r>
      <w:r w:rsidR="003E35F0" w:rsidRPr="00837293">
        <w:rPr>
          <w:sz w:val="24"/>
          <w:szCs w:val="24"/>
        </w:rPr>
        <w:t>jednostce</w:t>
      </w:r>
      <w:r w:rsidR="00534901" w:rsidRPr="00837293">
        <w:rPr>
          <w:sz w:val="24"/>
          <w:szCs w:val="24"/>
        </w:rPr>
        <w:t>.</w:t>
      </w:r>
      <w:r w:rsidR="00EE3074" w:rsidRPr="00837293">
        <w:rPr>
          <w:sz w:val="24"/>
          <w:szCs w:val="24"/>
        </w:rPr>
        <w:t xml:space="preserve"> Okres zatrudnienia uprawniający do dodatku ustala się na nowo jeśli przerwa </w:t>
      </w:r>
      <w:r w:rsidR="0052505B" w:rsidRPr="00837293">
        <w:rPr>
          <w:sz w:val="24"/>
          <w:szCs w:val="24"/>
        </w:rPr>
        <w:t xml:space="preserve">w zatrudnieniu w danej </w:t>
      </w:r>
      <w:r w:rsidR="0060514D" w:rsidRPr="00837293">
        <w:rPr>
          <w:sz w:val="24"/>
          <w:szCs w:val="24"/>
        </w:rPr>
        <w:t xml:space="preserve">jednostce </w:t>
      </w:r>
      <w:r w:rsidR="00EE3074" w:rsidRPr="00837293">
        <w:rPr>
          <w:sz w:val="24"/>
          <w:szCs w:val="24"/>
        </w:rPr>
        <w:t xml:space="preserve">wynosi powyżej </w:t>
      </w:r>
      <w:r w:rsidR="00270852" w:rsidRPr="00837293">
        <w:rPr>
          <w:sz w:val="24"/>
          <w:szCs w:val="24"/>
        </w:rPr>
        <w:t>1 miesiąca</w:t>
      </w:r>
      <w:r w:rsidR="00EE3074" w:rsidRPr="00837293">
        <w:rPr>
          <w:sz w:val="24"/>
          <w:szCs w:val="24"/>
        </w:rPr>
        <w:t>.</w:t>
      </w:r>
    </w:p>
    <w:p w:rsidR="00FF3CC7" w:rsidRPr="00837293" w:rsidRDefault="00FF3CC7" w:rsidP="00080641">
      <w:pPr>
        <w:numPr>
          <w:ilvl w:val="0"/>
          <w:numId w:val="8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Dodatek motywacyjny przyznaje się na czas określony, nie krótszy </w:t>
      </w:r>
      <w:r w:rsidRPr="006F7127">
        <w:rPr>
          <w:sz w:val="24"/>
          <w:szCs w:val="24"/>
        </w:rPr>
        <w:t xml:space="preserve">niż </w:t>
      </w:r>
      <w:r w:rsidR="0060514D" w:rsidRPr="00837293">
        <w:rPr>
          <w:sz w:val="24"/>
          <w:szCs w:val="24"/>
        </w:rPr>
        <w:t>2</w:t>
      </w:r>
      <w:r w:rsidRPr="00837293">
        <w:rPr>
          <w:sz w:val="24"/>
          <w:szCs w:val="24"/>
        </w:rPr>
        <w:t xml:space="preserve"> miesiąc</w:t>
      </w:r>
      <w:r w:rsidR="0060514D" w:rsidRPr="00837293">
        <w:rPr>
          <w:sz w:val="24"/>
          <w:szCs w:val="24"/>
        </w:rPr>
        <w:t>e</w:t>
      </w:r>
      <w:r w:rsidRPr="00837293">
        <w:rPr>
          <w:sz w:val="24"/>
          <w:szCs w:val="24"/>
        </w:rPr>
        <w:t xml:space="preserve"> i nie dłuższy </w:t>
      </w:r>
      <w:r w:rsidR="00C230DC" w:rsidRPr="00837293">
        <w:rPr>
          <w:sz w:val="24"/>
          <w:szCs w:val="24"/>
        </w:rPr>
        <w:br/>
      </w:r>
      <w:r w:rsidR="00E658F7" w:rsidRPr="00837293">
        <w:rPr>
          <w:sz w:val="24"/>
          <w:szCs w:val="24"/>
        </w:rPr>
        <w:t xml:space="preserve">niż </w:t>
      </w:r>
      <w:r w:rsidR="0060514D" w:rsidRPr="00837293">
        <w:rPr>
          <w:sz w:val="24"/>
          <w:szCs w:val="24"/>
        </w:rPr>
        <w:t>4</w:t>
      </w:r>
      <w:r w:rsidR="00FF01C3" w:rsidRPr="00837293">
        <w:rPr>
          <w:sz w:val="24"/>
          <w:szCs w:val="24"/>
        </w:rPr>
        <w:t xml:space="preserve"> miesiące</w:t>
      </w:r>
      <w:r w:rsidRPr="00837293">
        <w:rPr>
          <w:sz w:val="24"/>
          <w:szCs w:val="24"/>
        </w:rPr>
        <w:t>.</w:t>
      </w:r>
    </w:p>
    <w:p w:rsidR="00FF3CC7" w:rsidRPr="005F1802" w:rsidRDefault="0052505B" w:rsidP="0008064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szkoły lub poradni</w:t>
      </w:r>
      <w:r w:rsidR="00534901" w:rsidRPr="006F7127">
        <w:rPr>
          <w:sz w:val="24"/>
          <w:szCs w:val="24"/>
        </w:rPr>
        <w:t xml:space="preserve"> oraz o</w:t>
      </w:r>
      <w:r w:rsidR="00554833" w:rsidRPr="006F7127">
        <w:rPr>
          <w:sz w:val="24"/>
          <w:szCs w:val="24"/>
        </w:rPr>
        <w:t>rgan prowadzący</w:t>
      </w:r>
      <w:r w:rsidR="00FF3CC7" w:rsidRPr="006F7127">
        <w:rPr>
          <w:sz w:val="24"/>
          <w:szCs w:val="24"/>
        </w:rPr>
        <w:t xml:space="preserve"> ustala wysokość </w:t>
      </w:r>
      <w:r w:rsidR="00554833" w:rsidRPr="006F7127">
        <w:rPr>
          <w:sz w:val="24"/>
          <w:szCs w:val="24"/>
        </w:rPr>
        <w:t xml:space="preserve">dodatku motywacyjnego </w:t>
      </w:r>
      <w:r w:rsidR="00C230DC">
        <w:rPr>
          <w:sz w:val="24"/>
          <w:szCs w:val="24"/>
        </w:rPr>
        <w:br/>
      </w:r>
      <w:r w:rsidR="00FF3CC7" w:rsidRPr="006F7127">
        <w:rPr>
          <w:sz w:val="24"/>
          <w:szCs w:val="24"/>
        </w:rPr>
        <w:t>w ramach środków finansowych ustalonych zgodnie z ust. 1, przy uwzględnieniu zasady, że dodatek motywacyjny</w:t>
      </w:r>
      <w:r w:rsidR="00FF3CC7" w:rsidRPr="005F1802">
        <w:rPr>
          <w:sz w:val="24"/>
          <w:szCs w:val="24"/>
        </w:rPr>
        <w:t xml:space="preserve"> dla nauczyciela nie może być wyższy niż </w:t>
      </w:r>
      <w:r w:rsidR="00B23CA1" w:rsidRPr="005F1802">
        <w:rPr>
          <w:sz w:val="24"/>
          <w:szCs w:val="24"/>
        </w:rPr>
        <w:t>20</w:t>
      </w:r>
      <w:r w:rsidR="00FF3CC7" w:rsidRPr="005F1802">
        <w:rPr>
          <w:sz w:val="24"/>
          <w:szCs w:val="24"/>
        </w:rPr>
        <w:t xml:space="preserve">% jego wynagrodzenia zasadniczego a dla nauczyciela, któremu powierzono stanowisko kierownicze nie może być wyższy niż </w:t>
      </w:r>
      <w:r w:rsidR="00E658F7" w:rsidRPr="005F1802">
        <w:rPr>
          <w:sz w:val="24"/>
          <w:szCs w:val="24"/>
        </w:rPr>
        <w:t>3</w:t>
      </w:r>
      <w:r w:rsidR="00FF3CC7" w:rsidRPr="005F1802">
        <w:rPr>
          <w:sz w:val="24"/>
          <w:szCs w:val="24"/>
        </w:rPr>
        <w:t xml:space="preserve">0% jego wynagrodzenia zasadniczego. 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9</w:t>
      </w:r>
    </w:p>
    <w:p w:rsidR="00FF3CC7" w:rsidRPr="005F1802" w:rsidRDefault="00FF3CC7" w:rsidP="00080641">
      <w:pPr>
        <w:numPr>
          <w:ilvl w:val="0"/>
          <w:numId w:val="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motywacyjny przyznaje:</w:t>
      </w:r>
    </w:p>
    <w:p w:rsidR="00FF3CC7" w:rsidRPr="005F1802" w:rsidRDefault="00FF3CC7" w:rsidP="00554833">
      <w:pPr>
        <w:numPr>
          <w:ilvl w:val="0"/>
          <w:numId w:val="10"/>
        </w:numPr>
        <w:tabs>
          <w:tab w:val="clear" w:pos="360"/>
          <w:tab w:val="left" w:pos="426"/>
          <w:tab w:val="num" w:pos="709"/>
        </w:tabs>
        <w:ind w:left="1134" w:hanging="708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nauczycielowi, zgod</w:t>
      </w:r>
      <w:r w:rsidR="0002597C" w:rsidRPr="005F1802">
        <w:rPr>
          <w:sz w:val="24"/>
          <w:szCs w:val="24"/>
        </w:rPr>
        <w:t>nie z zasadami określonymi w §</w:t>
      </w:r>
      <w:r w:rsidR="00554833" w:rsidRPr="005F1802">
        <w:rPr>
          <w:sz w:val="24"/>
          <w:szCs w:val="24"/>
        </w:rPr>
        <w:t xml:space="preserve"> </w:t>
      </w:r>
      <w:r w:rsidR="0002597C" w:rsidRPr="005F1802">
        <w:rPr>
          <w:sz w:val="24"/>
          <w:szCs w:val="24"/>
        </w:rPr>
        <w:t>6</w:t>
      </w:r>
      <w:r w:rsidRPr="005F1802">
        <w:rPr>
          <w:sz w:val="24"/>
          <w:szCs w:val="24"/>
        </w:rPr>
        <w:t xml:space="preserve">, dyrektor danej </w:t>
      </w:r>
      <w:r w:rsidR="00554833" w:rsidRPr="005F1802">
        <w:rPr>
          <w:sz w:val="24"/>
          <w:szCs w:val="24"/>
        </w:rPr>
        <w:t>szkoły lub poradni</w:t>
      </w:r>
      <w:r w:rsidRPr="005F1802">
        <w:rPr>
          <w:sz w:val="24"/>
          <w:szCs w:val="24"/>
        </w:rPr>
        <w:t>;</w:t>
      </w:r>
    </w:p>
    <w:p w:rsidR="00FF3CC7" w:rsidRPr="005F1802" w:rsidRDefault="00FF3CC7" w:rsidP="00554833">
      <w:pPr>
        <w:numPr>
          <w:ilvl w:val="0"/>
          <w:numId w:val="10"/>
        </w:numPr>
        <w:tabs>
          <w:tab w:val="clear" w:pos="360"/>
          <w:tab w:val="left" w:pos="426"/>
          <w:tab w:val="num" w:pos="709"/>
        </w:tabs>
        <w:ind w:left="1134" w:hanging="708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dyrektorowi, zgodnie z zasadami określonymi w </w:t>
      </w:r>
      <w:r w:rsidR="0002597C" w:rsidRPr="005F1802">
        <w:rPr>
          <w:sz w:val="24"/>
          <w:szCs w:val="24"/>
        </w:rPr>
        <w:t>§</w:t>
      </w:r>
      <w:r w:rsidR="00554833" w:rsidRPr="005F1802">
        <w:rPr>
          <w:sz w:val="24"/>
          <w:szCs w:val="24"/>
        </w:rPr>
        <w:t xml:space="preserve"> </w:t>
      </w:r>
      <w:r w:rsidR="0002597C" w:rsidRPr="005F1802">
        <w:rPr>
          <w:sz w:val="24"/>
          <w:szCs w:val="24"/>
        </w:rPr>
        <w:t>6 i §</w:t>
      </w:r>
      <w:r w:rsidR="00554833" w:rsidRPr="005F18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>7, Zarząd Powiatu Wołomińskiego.</w:t>
      </w:r>
    </w:p>
    <w:p w:rsidR="00FF3CC7" w:rsidRPr="005F1802" w:rsidRDefault="00FF3CC7" w:rsidP="00080641">
      <w:pPr>
        <w:pStyle w:val="Tekstpodstawowy2"/>
        <w:numPr>
          <w:ilvl w:val="0"/>
          <w:numId w:val="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Nauczycielom uzupełniającym etat w innej szkole dodatek motywacyjny przyznaje dyrektor szkoły macierzystej w uzgodnieniu z dyrektorem szkoły, w której nauczyciel uzupełnia etat.</w:t>
      </w:r>
    </w:p>
    <w:p w:rsidR="00FF3CC7" w:rsidRPr="005F1802" w:rsidRDefault="00FF3CC7" w:rsidP="00080641">
      <w:pPr>
        <w:numPr>
          <w:ilvl w:val="0"/>
          <w:numId w:val="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Decyzję o przyznaniu dodatku motywacyjnego nauczycielowi lub dyrektorowi szkoły przekazuje się osobie zainteresowanej w formie pisemnej.</w:t>
      </w:r>
    </w:p>
    <w:p w:rsidR="00FF3CC7" w:rsidRPr="005F1802" w:rsidRDefault="00FF3CC7" w:rsidP="00080641">
      <w:pPr>
        <w:numPr>
          <w:ilvl w:val="0"/>
          <w:numId w:val="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motywacyjny wypłaca się z góry, w terminie wypłaty wynagrodzenia.</w:t>
      </w:r>
    </w:p>
    <w:p w:rsidR="00C34FE0" w:rsidRPr="005F1802" w:rsidRDefault="00FF3CC7" w:rsidP="00290852">
      <w:pPr>
        <w:numPr>
          <w:ilvl w:val="0"/>
          <w:numId w:val="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Dodatek motywacyjny ma charakter uznaniowy. </w:t>
      </w:r>
    </w:p>
    <w:p w:rsidR="00D75484" w:rsidRDefault="00290852" w:rsidP="00194F1F">
      <w:pPr>
        <w:numPr>
          <w:ilvl w:val="0"/>
          <w:numId w:val="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motywacyjny nie przysługuje za okres przebywania na urlopie dla poratowania zdrowia.</w:t>
      </w:r>
    </w:p>
    <w:p w:rsidR="00194F1F" w:rsidRPr="00194F1F" w:rsidRDefault="00194F1F" w:rsidP="00194F1F">
      <w:pPr>
        <w:ind w:left="360"/>
        <w:jc w:val="both"/>
        <w:rPr>
          <w:sz w:val="24"/>
          <w:szCs w:val="24"/>
        </w:rPr>
      </w:pPr>
    </w:p>
    <w:p w:rsidR="00FF3CC7" w:rsidRPr="005F1802" w:rsidRDefault="00FF3CC7" w:rsidP="00080641">
      <w:pPr>
        <w:autoSpaceDE/>
        <w:autoSpaceDN/>
        <w:jc w:val="center"/>
        <w:rPr>
          <w:b/>
        </w:rPr>
      </w:pPr>
      <w:r w:rsidRPr="005F1802">
        <w:rPr>
          <w:b/>
        </w:rPr>
        <w:t>ROZDZIAŁ IV</w:t>
      </w:r>
    </w:p>
    <w:p w:rsidR="00FF3CC7" w:rsidRPr="005F1802" w:rsidRDefault="00FF3CC7" w:rsidP="00080641">
      <w:pPr>
        <w:jc w:val="center"/>
        <w:rPr>
          <w:b/>
          <w:bCs/>
        </w:rPr>
      </w:pPr>
      <w:r w:rsidRPr="005F1802">
        <w:rPr>
          <w:b/>
          <w:bCs/>
        </w:rPr>
        <w:t>DODATEK FUNKCYJNY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10</w:t>
      </w:r>
    </w:p>
    <w:p w:rsidR="00FF3CC7" w:rsidRPr="005F1802" w:rsidRDefault="00FF3CC7" w:rsidP="00080641">
      <w:pPr>
        <w:pStyle w:val="Tekstpodstawowywcity2"/>
        <w:numPr>
          <w:ilvl w:val="0"/>
          <w:numId w:val="38"/>
        </w:numPr>
        <w:tabs>
          <w:tab w:val="clear" w:pos="-284"/>
          <w:tab w:val="left" w:pos="0"/>
        </w:tabs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Nauczycielowi, któremu powierzono stanowisko kierownicze przysługuje dodatek funkcyjny</w:t>
      </w:r>
      <w:r w:rsidRPr="005F1802">
        <w:rPr>
          <w:sz w:val="24"/>
          <w:szCs w:val="24"/>
        </w:rPr>
        <w:br/>
        <w:t xml:space="preserve">  z tym, że:</w:t>
      </w:r>
    </w:p>
    <w:p w:rsidR="00FF3CC7" w:rsidRPr="005F1802" w:rsidRDefault="00FF3CC7" w:rsidP="00554833">
      <w:pPr>
        <w:pStyle w:val="Tekstpodstawowywcity2"/>
        <w:numPr>
          <w:ilvl w:val="0"/>
          <w:numId w:val="25"/>
        </w:numPr>
        <w:tabs>
          <w:tab w:val="clear" w:pos="1251"/>
          <w:tab w:val="num" w:pos="709"/>
        </w:tabs>
        <w:ind w:hanging="825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dyrektorowi szkoły liczącej:</w:t>
      </w:r>
    </w:p>
    <w:p w:rsidR="00FF3CC7" w:rsidRPr="00837293" w:rsidRDefault="00554833" w:rsidP="00554833">
      <w:pPr>
        <w:pStyle w:val="Tekstpodstawowywcity2"/>
        <w:tabs>
          <w:tab w:val="num" w:pos="709"/>
          <w:tab w:val="left" w:pos="993"/>
        </w:tabs>
        <w:ind w:left="1276" w:hanging="567"/>
        <w:jc w:val="both"/>
        <w:rPr>
          <w:sz w:val="24"/>
          <w:szCs w:val="24"/>
          <w:u w:val="single"/>
        </w:rPr>
      </w:pPr>
      <w:r w:rsidRPr="005F1802">
        <w:rPr>
          <w:sz w:val="24"/>
          <w:szCs w:val="24"/>
        </w:rPr>
        <w:t xml:space="preserve">a)  </w:t>
      </w:r>
      <w:r w:rsidR="00FF3CC7" w:rsidRPr="005F1802">
        <w:rPr>
          <w:sz w:val="24"/>
          <w:szCs w:val="24"/>
        </w:rPr>
        <w:t>do  8 oddziałów - w wysokości  od</w:t>
      </w:r>
      <w:r w:rsidR="00E658F7" w:rsidRPr="005F1802">
        <w:rPr>
          <w:sz w:val="24"/>
          <w:szCs w:val="24"/>
        </w:rPr>
        <w:t xml:space="preserve"> </w:t>
      </w:r>
      <w:r w:rsidR="003248CC" w:rsidRPr="005F1802">
        <w:rPr>
          <w:sz w:val="24"/>
          <w:szCs w:val="24"/>
        </w:rPr>
        <w:t>600 zł</w:t>
      </w:r>
      <w:r w:rsidR="00CF6064" w:rsidRPr="005F1802">
        <w:rPr>
          <w:sz w:val="24"/>
          <w:szCs w:val="24"/>
        </w:rPr>
        <w:t xml:space="preserve"> </w:t>
      </w:r>
      <w:r w:rsidR="00CF6064" w:rsidRPr="00837293">
        <w:rPr>
          <w:sz w:val="24"/>
          <w:szCs w:val="24"/>
        </w:rPr>
        <w:t xml:space="preserve">do </w:t>
      </w:r>
      <w:r w:rsidR="0084763A" w:rsidRPr="00837293">
        <w:rPr>
          <w:sz w:val="24"/>
          <w:szCs w:val="24"/>
        </w:rPr>
        <w:t xml:space="preserve">1900 </w:t>
      </w:r>
      <w:r w:rsidR="00FF3CC7" w:rsidRPr="00837293">
        <w:rPr>
          <w:sz w:val="24"/>
          <w:szCs w:val="24"/>
        </w:rPr>
        <w:t>zł</w:t>
      </w:r>
      <w:r w:rsidR="00E658F7" w:rsidRPr="00837293">
        <w:rPr>
          <w:sz w:val="24"/>
          <w:szCs w:val="24"/>
        </w:rPr>
        <w:t>,</w:t>
      </w:r>
    </w:p>
    <w:p w:rsidR="00FF3CC7" w:rsidRPr="00837293" w:rsidRDefault="00FF3CC7" w:rsidP="00554833">
      <w:pPr>
        <w:pStyle w:val="Tekstpodstawowywcity2"/>
        <w:numPr>
          <w:ilvl w:val="0"/>
          <w:numId w:val="29"/>
        </w:numPr>
        <w:tabs>
          <w:tab w:val="num" w:pos="709"/>
          <w:tab w:val="left" w:pos="993"/>
        </w:tabs>
        <w:ind w:left="1134" w:hanging="425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od  9 do 16 oddziałów - w wysokości  od </w:t>
      </w:r>
      <w:r w:rsidR="00545A69" w:rsidRPr="00837293">
        <w:rPr>
          <w:sz w:val="24"/>
          <w:szCs w:val="24"/>
        </w:rPr>
        <w:t>9</w:t>
      </w:r>
      <w:r w:rsidR="003248CC" w:rsidRPr="00837293">
        <w:rPr>
          <w:sz w:val="24"/>
          <w:szCs w:val="24"/>
        </w:rPr>
        <w:t xml:space="preserve">00 zł </w:t>
      </w:r>
      <w:r w:rsidR="00CF6064" w:rsidRPr="00837293">
        <w:rPr>
          <w:sz w:val="24"/>
          <w:szCs w:val="24"/>
        </w:rPr>
        <w:t xml:space="preserve">do </w:t>
      </w:r>
      <w:r w:rsidR="0084763A" w:rsidRPr="00837293">
        <w:rPr>
          <w:sz w:val="24"/>
          <w:szCs w:val="24"/>
        </w:rPr>
        <w:t>22</w:t>
      </w:r>
      <w:r w:rsidR="00545A69" w:rsidRPr="00837293">
        <w:rPr>
          <w:sz w:val="24"/>
          <w:szCs w:val="24"/>
        </w:rPr>
        <w:t>00</w:t>
      </w:r>
      <w:r w:rsidRPr="00837293">
        <w:rPr>
          <w:sz w:val="24"/>
          <w:szCs w:val="24"/>
        </w:rPr>
        <w:t xml:space="preserve"> zł</w:t>
      </w:r>
      <w:r w:rsidR="00E658F7" w:rsidRPr="00837293">
        <w:rPr>
          <w:sz w:val="24"/>
          <w:szCs w:val="24"/>
        </w:rPr>
        <w:t>,</w:t>
      </w:r>
    </w:p>
    <w:p w:rsidR="00FF3CC7" w:rsidRPr="00837293" w:rsidRDefault="00FF3CC7" w:rsidP="00554833">
      <w:pPr>
        <w:pStyle w:val="Tekstpodstawowywcity2"/>
        <w:numPr>
          <w:ilvl w:val="0"/>
          <w:numId w:val="29"/>
        </w:numPr>
        <w:tabs>
          <w:tab w:val="num" w:pos="709"/>
          <w:tab w:val="left" w:pos="993"/>
        </w:tabs>
        <w:ind w:left="1134" w:hanging="425"/>
        <w:jc w:val="both"/>
        <w:rPr>
          <w:sz w:val="24"/>
          <w:szCs w:val="24"/>
        </w:rPr>
      </w:pPr>
      <w:r w:rsidRPr="00837293">
        <w:rPr>
          <w:sz w:val="24"/>
          <w:szCs w:val="24"/>
        </w:rPr>
        <w:t>powyżej 1</w:t>
      </w:r>
      <w:r w:rsidR="00536997" w:rsidRPr="00837293">
        <w:rPr>
          <w:sz w:val="24"/>
          <w:szCs w:val="24"/>
        </w:rPr>
        <w:t>6</w:t>
      </w:r>
      <w:r w:rsidRPr="00837293">
        <w:rPr>
          <w:sz w:val="24"/>
          <w:szCs w:val="24"/>
        </w:rPr>
        <w:t xml:space="preserve"> oddziałów - w wysokości  od </w:t>
      </w:r>
      <w:r w:rsidR="003248CC" w:rsidRPr="00837293">
        <w:rPr>
          <w:sz w:val="24"/>
          <w:szCs w:val="24"/>
        </w:rPr>
        <w:t>1</w:t>
      </w:r>
      <w:r w:rsidR="00545A69" w:rsidRPr="00837293">
        <w:rPr>
          <w:sz w:val="24"/>
          <w:szCs w:val="24"/>
        </w:rPr>
        <w:t>2</w:t>
      </w:r>
      <w:r w:rsidR="003248CC" w:rsidRPr="00837293">
        <w:rPr>
          <w:sz w:val="24"/>
          <w:szCs w:val="24"/>
        </w:rPr>
        <w:t>00 zł</w:t>
      </w:r>
      <w:r w:rsidR="00CF6064" w:rsidRPr="00837293">
        <w:rPr>
          <w:sz w:val="24"/>
          <w:szCs w:val="24"/>
        </w:rPr>
        <w:t xml:space="preserve"> do </w:t>
      </w:r>
      <w:r w:rsidR="0084763A" w:rsidRPr="00837293">
        <w:rPr>
          <w:sz w:val="24"/>
          <w:szCs w:val="24"/>
        </w:rPr>
        <w:t>25</w:t>
      </w:r>
      <w:r w:rsidR="00545A69" w:rsidRPr="00837293">
        <w:rPr>
          <w:sz w:val="24"/>
          <w:szCs w:val="24"/>
        </w:rPr>
        <w:t>00</w:t>
      </w:r>
      <w:r w:rsidRPr="00837293">
        <w:rPr>
          <w:sz w:val="24"/>
          <w:szCs w:val="24"/>
        </w:rPr>
        <w:t xml:space="preserve"> zł</w:t>
      </w:r>
      <w:r w:rsidR="00E658F7" w:rsidRPr="00837293">
        <w:rPr>
          <w:sz w:val="24"/>
          <w:szCs w:val="24"/>
        </w:rPr>
        <w:t>;</w:t>
      </w:r>
    </w:p>
    <w:p w:rsidR="00FF3CC7" w:rsidRPr="00837293" w:rsidRDefault="00FF3CC7" w:rsidP="00554833">
      <w:pPr>
        <w:numPr>
          <w:ilvl w:val="0"/>
          <w:numId w:val="25"/>
        </w:numPr>
        <w:tabs>
          <w:tab w:val="clear" w:pos="1251"/>
          <w:tab w:val="num" w:pos="709"/>
        </w:tabs>
        <w:ind w:hanging="825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dyrektorowi poradni psychologiczno-pedagogicznej - w wysokości od </w:t>
      </w:r>
      <w:r w:rsidR="00545A69" w:rsidRPr="00837293">
        <w:rPr>
          <w:sz w:val="24"/>
          <w:szCs w:val="24"/>
        </w:rPr>
        <w:t>9</w:t>
      </w:r>
      <w:r w:rsidR="003248CC" w:rsidRPr="00837293">
        <w:rPr>
          <w:sz w:val="24"/>
          <w:szCs w:val="24"/>
        </w:rPr>
        <w:t>00 zł</w:t>
      </w:r>
      <w:r w:rsidR="00CF6064" w:rsidRPr="00837293">
        <w:rPr>
          <w:sz w:val="24"/>
          <w:szCs w:val="24"/>
        </w:rPr>
        <w:t xml:space="preserve"> do </w:t>
      </w:r>
      <w:r w:rsidRPr="00837293">
        <w:rPr>
          <w:sz w:val="24"/>
          <w:szCs w:val="24"/>
        </w:rPr>
        <w:t>1</w:t>
      </w:r>
      <w:r w:rsidR="0084763A" w:rsidRPr="00837293">
        <w:rPr>
          <w:sz w:val="24"/>
          <w:szCs w:val="24"/>
        </w:rPr>
        <w:t>9</w:t>
      </w:r>
      <w:r w:rsidRPr="00837293">
        <w:rPr>
          <w:sz w:val="24"/>
          <w:szCs w:val="24"/>
        </w:rPr>
        <w:t>00</w:t>
      </w:r>
      <w:r w:rsidR="00536997" w:rsidRPr="00837293">
        <w:rPr>
          <w:sz w:val="24"/>
          <w:szCs w:val="24"/>
        </w:rPr>
        <w:t xml:space="preserve"> </w:t>
      </w:r>
      <w:r w:rsidRPr="00837293">
        <w:rPr>
          <w:sz w:val="24"/>
          <w:szCs w:val="24"/>
        </w:rPr>
        <w:t>zł</w:t>
      </w:r>
      <w:r w:rsidR="00E658F7" w:rsidRPr="00837293">
        <w:rPr>
          <w:sz w:val="24"/>
          <w:szCs w:val="24"/>
        </w:rPr>
        <w:t>;</w:t>
      </w:r>
    </w:p>
    <w:p w:rsidR="004767E2" w:rsidRPr="00837293" w:rsidRDefault="00FF3CC7" w:rsidP="004767E2">
      <w:pPr>
        <w:numPr>
          <w:ilvl w:val="0"/>
          <w:numId w:val="25"/>
        </w:numPr>
        <w:tabs>
          <w:tab w:val="clear" w:pos="1251"/>
          <w:tab w:val="num" w:pos="709"/>
        </w:tabs>
        <w:ind w:hanging="825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wicedyrektorowi - w wysokości od </w:t>
      </w:r>
      <w:r w:rsidR="00545A69" w:rsidRPr="00837293">
        <w:rPr>
          <w:sz w:val="24"/>
          <w:szCs w:val="24"/>
        </w:rPr>
        <w:t>6</w:t>
      </w:r>
      <w:r w:rsidR="003248CC" w:rsidRPr="00837293">
        <w:rPr>
          <w:sz w:val="24"/>
          <w:szCs w:val="24"/>
        </w:rPr>
        <w:t>00 zł</w:t>
      </w:r>
      <w:r w:rsidR="00CF6064" w:rsidRPr="00837293">
        <w:rPr>
          <w:sz w:val="24"/>
          <w:szCs w:val="24"/>
        </w:rPr>
        <w:t xml:space="preserve"> do </w:t>
      </w:r>
      <w:r w:rsidR="0084763A" w:rsidRPr="00837293">
        <w:rPr>
          <w:sz w:val="24"/>
          <w:szCs w:val="24"/>
        </w:rPr>
        <w:t>16</w:t>
      </w:r>
      <w:r w:rsidR="00545A69" w:rsidRPr="00837293">
        <w:rPr>
          <w:sz w:val="24"/>
          <w:szCs w:val="24"/>
        </w:rPr>
        <w:t>00</w:t>
      </w:r>
      <w:r w:rsidRPr="00837293">
        <w:rPr>
          <w:sz w:val="24"/>
          <w:szCs w:val="24"/>
        </w:rPr>
        <w:t xml:space="preserve"> zł</w:t>
      </w:r>
      <w:r w:rsidR="00E658F7" w:rsidRPr="00837293">
        <w:rPr>
          <w:sz w:val="24"/>
          <w:szCs w:val="24"/>
        </w:rPr>
        <w:t>;</w:t>
      </w:r>
    </w:p>
    <w:p w:rsidR="004767E2" w:rsidRPr="00837293" w:rsidRDefault="00FF3CC7" w:rsidP="004767E2">
      <w:pPr>
        <w:numPr>
          <w:ilvl w:val="0"/>
          <w:numId w:val="25"/>
        </w:numPr>
        <w:tabs>
          <w:tab w:val="clear" w:pos="1251"/>
          <w:tab w:val="num" w:pos="709"/>
        </w:tabs>
        <w:ind w:hanging="825"/>
        <w:jc w:val="both"/>
        <w:rPr>
          <w:sz w:val="24"/>
          <w:szCs w:val="24"/>
        </w:rPr>
      </w:pPr>
      <w:r w:rsidRPr="00837293">
        <w:rPr>
          <w:sz w:val="24"/>
          <w:szCs w:val="24"/>
        </w:rPr>
        <w:t>kierownikowi: warsztatu szkolnego, szkolenia praktyc</w:t>
      </w:r>
      <w:r w:rsidR="004767E2" w:rsidRPr="00837293">
        <w:rPr>
          <w:sz w:val="24"/>
          <w:szCs w:val="24"/>
        </w:rPr>
        <w:t xml:space="preserve">znego, laboratorium </w:t>
      </w:r>
    </w:p>
    <w:p w:rsidR="00FF3CC7" w:rsidRPr="00837293" w:rsidRDefault="00FF3CC7" w:rsidP="004767E2">
      <w:pPr>
        <w:ind w:left="426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- w wysokości od </w:t>
      </w:r>
      <w:r w:rsidR="00EF1855" w:rsidRPr="00837293">
        <w:rPr>
          <w:sz w:val="24"/>
          <w:szCs w:val="24"/>
        </w:rPr>
        <w:t>3</w:t>
      </w:r>
      <w:r w:rsidR="003248CC" w:rsidRPr="00837293">
        <w:rPr>
          <w:sz w:val="24"/>
          <w:szCs w:val="24"/>
        </w:rPr>
        <w:t>00 zł</w:t>
      </w:r>
      <w:r w:rsidR="00CF6064" w:rsidRPr="00837293">
        <w:rPr>
          <w:sz w:val="24"/>
          <w:szCs w:val="24"/>
        </w:rPr>
        <w:t xml:space="preserve"> do </w:t>
      </w:r>
      <w:r w:rsidR="0084763A" w:rsidRPr="00837293">
        <w:rPr>
          <w:sz w:val="24"/>
          <w:szCs w:val="24"/>
        </w:rPr>
        <w:t>6</w:t>
      </w:r>
      <w:r w:rsidRPr="00837293">
        <w:rPr>
          <w:sz w:val="24"/>
          <w:szCs w:val="24"/>
        </w:rPr>
        <w:t>00 zł</w:t>
      </w:r>
      <w:r w:rsidR="00CF6064" w:rsidRPr="00837293">
        <w:rPr>
          <w:sz w:val="24"/>
          <w:szCs w:val="24"/>
        </w:rPr>
        <w:t>.</w:t>
      </w:r>
    </w:p>
    <w:p w:rsidR="00FF3CC7" w:rsidRPr="005F1802" w:rsidRDefault="00FF3CC7" w:rsidP="00080641">
      <w:pPr>
        <w:numPr>
          <w:ilvl w:val="0"/>
          <w:numId w:val="2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funkcyjny przysługuje także nauczycielom, którym powierzono obowiązki kierownicze w zastępstwie.</w:t>
      </w:r>
    </w:p>
    <w:p w:rsidR="00FF3CC7" w:rsidRPr="005F1802" w:rsidRDefault="00FF3CC7" w:rsidP="00080641">
      <w:pPr>
        <w:numPr>
          <w:ilvl w:val="0"/>
          <w:numId w:val="2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Wysokość dodatku funkcyjn</w:t>
      </w:r>
      <w:r w:rsidR="00404CA8">
        <w:rPr>
          <w:sz w:val="24"/>
          <w:szCs w:val="24"/>
        </w:rPr>
        <w:t>ego zależy od wielkości szkoły lub poradni</w:t>
      </w:r>
      <w:r w:rsidR="00281085">
        <w:rPr>
          <w:sz w:val="24"/>
          <w:szCs w:val="24"/>
        </w:rPr>
        <w:t>, liczby uczniów</w:t>
      </w:r>
      <w:r w:rsidR="00270852">
        <w:rPr>
          <w:sz w:val="24"/>
          <w:szCs w:val="24"/>
        </w:rPr>
        <w:t xml:space="preserve"> </w:t>
      </w:r>
      <w:r w:rsidR="00281085">
        <w:rPr>
          <w:sz w:val="24"/>
          <w:szCs w:val="24"/>
        </w:rPr>
        <w:br/>
      </w:r>
      <w:r w:rsidR="00837293">
        <w:rPr>
          <w:sz w:val="24"/>
          <w:szCs w:val="24"/>
        </w:rPr>
        <w:t xml:space="preserve">i oddziałów, liczby </w:t>
      </w:r>
      <w:r w:rsidRPr="005F1802">
        <w:rPr>
          <w:sz w:val="24"/>
          <w:szCs w:val="24"/>
        </w:rPr>
        <w:t>etatów pedagogicznych i niepedagogicznych, złożoności zadań wynikających</w:t>
      </w:r>
      <w:r w:rsidR="003248CC" w:rsidRPr="005F1802">
        <w:rPr>
          <w:sz w:val="24"/>
          <w:szCs w:val="24"/>
        </w:rPr>
        <w:t xml:space="preserve"> </w:t>
      </w:r>
      <w:r w:rsidR="006F15B0">
        <w:rPr>
          <w:sz w:val="24"/>
          <w:szCs w:val="24"/>
        </w:rPr>
        <w:br/>
      </w:r>
      <w:r w:rsidRPr="005F1802">
        <w:rPr>
          <w:sz w:val="24"/>
          <w:szCs w:val="24"/>
        </w:rPr>
        <w:t>z zajmowanego stanowiska</w:t>
      </w:r>
      <w:r w:rsidR="00EF1855" w:rsidRPr="005F1802">
        <w:rPr>
          <w:sz w:val="24"/>
          <w:szCs w:val="24"/>
        </w:rPr>
        <w:t xml:space="preserve"> i</w:t>
      </w:r>
      <w:r w:rsidRPr="005F1802">
        <w:rPr>
          <w:sz w:val="24"/>
          <w:szCs w:val="24"/>
        </w:rPr>
        <w:t xml:space="preserve"> efektów pracy szkoły</w:t>
      </w:r>
      <w:r w:rsidR="00EF1855" w:rsidRPr="005F1802">
        <w:rPr>
          <w:sz w:val="24"/>
          <w:szCs w:val="24"/>
        </w:rPr>
        <w:t>.</w:t>
      </w:r>
    </w:p>
    <w:p w:rsidR="00FF3CC7" w:rsidRPr="005F1802" w:rsidRDefault="00FF3CC7" w:rsidP="00080641">
      <w:pPr>
        <w:numPr>
          <w:ilvl w:val="0"/>
          <w:numId w:val="2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Dodatek fu</w:t>
      </w:r>
      <w:r w:rsidR="006F15B0">
        <w:rPr>
          <w:sz w:val="24"/>
          <w:szCs w:val="24"/>
        </w:rPr>
        <w:t xml:space="preserve">nkcyjny, o którym mowa w ust. </w:t>
      </w:r>
      <w:r w:rsidR="00270852">
        <w:rPr>
          <w:sz w:val="24"/>
          <w:szCs w:val="24"/>
        </w:rPr>
        <w:t>1 i 2</w:t>
      </w:r>
      <w:r w:rsidRPr="005F1802">
        <w:rPr>
          <w:sz w:val="24"/>
          <w:szCs w:val="24"/>
        </w:rPr>
        <w:t>, ustala:</w:t>
      </w:r>
    </w:p>
    <w:p w:rsidR="00FF3CC7" w:rsidRPr="006F15B0" w:rsidRDefault="00E658F7" w:rsidP="00694E6C">
      <w:pPr>
        <w:pStyle w:val="FR1"/>
        <w:spacing w:line="240" w:lineRule="auto"/>
        <w:ind w:left="709" w:hanging="283"/>
        <w:jc w:val="both"/>
        <w:rPr>
          <w:sz w:val="24"/>
          <w:szCs w:val="24"/>
        </w:rPr>
      </w:pPr>
      <w:r w:rsidRPr="006F15B0">
        <w:rPr>
          <w:sz w:val="24"/>
          <w:szCs w:val="24"/>
        </w:rPr>
        <w:t xml:space="preserve">1) dla </w:t>
      </w:r>
      <w:r w:rsidR="008C12A1">
        <w:rPr>
          <w:sz w:val="24"/>
          <w:szCs w:val="24"/>
        </w:rPr>
        <w:t>dyrektora szkoły lub poradni</w:t>
      </w:r>
      <w:r w:rsidRPr="006F15B0">
        <w:rPr>
          <w:sz w:val="24"/>
          <w:szCs w:val="24"/>
        </w:rPr>
        <w:t xml:space="preserve">, o którym mowa w ust.1 pkt. 1 i 2, </w:t>
      </w:r>
      <w:r w:rsidR="00FF3CC7" w:rsidRPr="006F15B0">
        <w:rPr>
          <w:sz w:val="24"/>
          <w:szCs w:val="24"/>
        </w:rPr>
        <w:t>Zarząd Powiatu Wołomińskiego;</w:t>
      </w:r>
    </w:p>
    <w:p w:rsidR="00FF3CC7" w:rsidRPr="00574854" w:rsidRDefault="00FF3CC7" w:rsidP="00694E6C">
      <w:pPr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2</w:t>
      </w:r>
      <w:r w:rsidRPr="00574854">
        <w:rPr>
          <w:sz w:val="24"/>
          <w:szCs w:val="24"/>
        </w:rPr>
        <w:t xml:space="preserve">) dla stanowisk kierowniczych, o których mowa w ust. l pkt </w:t>
      </w:r>
      <w:r w:rsidR="00E658F7" w:rsidRPr="00574854">
        <w:rPr>
          <w:sz w:val="24"/>
          <w:szCs w:val="24"/>
        </w:rPr>
        <w:t>3</w:t>
      </w:r>
      <w:r w:rsidR="00744338" w:rsidRPr="00574854">
        <w:rPr>
          <w:sz w:val="24"/>
          <w:szCs w:val="24"/>
        </w:rPr>
        <w:t xml:space="preserve"> i 4</w:t>
      </w:r>
      <w:r w:rsidR="007F5D91" w:rsidRPr="00574854">
        <w:rPr>
          <w:sz w:val="24"/>
          <w:szCs w:val="24"/>
        </w:rPr>
        <w:t xml:space="preserve"> </w:t>
      </w:r>
      <w:r w:rsidR="008C12A1" w:rsidRPr="00574854">
        <w:rPr>
          <w:sz w:val="24"/>
          <w:szCs w:val="24"/>
        </w:rPr>
        <w:t>dyrektor szkoły lub poradni</w:t>
      </w:r>
      <w:r w:rsidR="00281085">
        <w:rPr>
          <w:sz w:val="24"/>
          <w:szCs w:val="24"/>
        </w:rPr>
        <w:t xml:space="preserve"> </w:t>
      </w:r>
      <w:r w:rsidR="00281085">
        <w:rPr>
          <w:sz w:val="24"/>
          <w:szCs w:val="24"/>
        </w:rPr>
        <w:br/>
      </w:r>
      <w:r w:rsidR="007F5D91" w:rsidRPr="00574854">
        <w:rPr>
          <w:sz w:val="24"/>
          <w:szCs w:val="24"/>
        </w:rPr>
        <w:t>w wysokości nie przekraczającej dodatku funkcyjnego przyznanego dyrektoro</w:t>
      </w:r>
      <w:r w:rsidR="00366E83" w:rsidRPr="00574854">
        <w:rPr>
          <w:sz w:val="24"/>
          <w:szCs w:val="24"/>
        </w:rPr>
        <w:t>wi szkoły lub poradni</w:t>
      </w:r>
      <w:r w:rsidR="007F5D91" w:rsidRPr="00574854">
        <w:rPr>
          <w:sz w:val="24"/>
          <w:szCs w:val="24"/>
        </w:rPr>
        <w:t>.</w:t>
      </w:r>
    </w:p>
    <w:p w:rsidR="00270852" w:rsidRPr="00574854" w:rsidRDefault="00270852" w:rsidP="00270852">
      <w:pPr>
        <w:ind w:left="709" w:hanging="283"/>
        <w:jc w:val="both"/>
        <w:rPr>
          <w:sz w:val="24"/>
          <w:szCs w:val="24"/>
        </w:rPr>
      </w:pPr>
      <w:r w:rsidRPr="00574854">
        <w:rPr>
          <w:sz w:val="24"/>
          <w:szCs w:val="24"/>
        </w:rPr>
        <w:t>3) Nauczycielom, o którym mowa w  ust. 2, członek Zarządu.</w:t>
      </w:r>
    </w:p>
    <w:p w:rsidR="00FF3CC7" w:rsidRPr="005F1802" w:rsidRDefault="00FF3CC7" w:rsidP="00080641">
      <w:pPr>
        <w:numPr>
          <w:ilvl w:val="0"/>
          <w:numId w:val="24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Nauczycielom realizującym dodatkowe zadania oraz zajęcia przysługuje dodatek funkcyjny</w:t>
      </w:r>
      <w:r w:rsidR="003248CC" w:rsidRPr="005F1802">
        <w:rPr>
          <w:sz w:val="24"/>
          <w:szCs w:val="24"/>
        </w:rPr>
        <w:t xml:space="preserve"> </w:t>
      </w:r>
      <w:r w:rsidR="006F15B0">
        <w:rPr>
          <w:sz w:val="24"/>
          <w:szCs w:val="24"/>
        </w:rPr>
        <w:br/>
      </w:r>
      <w:r w:rsidRPr="005F1802">
        <w:rPr>
          <w:sz w:val="24"/>
          <w:szCs w:val="24"/>
        </w:rPr>
        <w:t>z tym, że nauczycielowi któremu powierzono:</w:t>
      </w:r>
    </w:p>
    <w:p w:rsidR="009F6CA2" w:rsidRPr="00F22320" w:rsidRDefault="009F6CA2" w:rsidP="00694E6C">
      <w:pPr>
        <w:numPr>
          <w:ilvl w:val="0"/>
          <w:numId w:val="26"/>
        </w:numPr>
        <w:tabs>
          <w:tab w:val="clear" w:pos="1211"/>
          <w:tab w:val="num" w:pos="709"/>
        </w:tabs>
        <w:ind w:hanging="785"/>
        <w:jc w:val="both"/>
        <w:rPr>
          <w:sz w:val="24"/>
          <w:szCs w:val="24"/>
        </w:rPr>
      </w:pPr>
      <w:r w:rsidRPr="00F22320">
        <w:rPr>
          <w:sz w:val="24"/>
          <w:szCs w:val="24"/>
        </w:rPr>
        <w:t>w</w:t>
      </w:r>
      <w:r w:rsidR="00FF3CC7" w:rsidRPr="00F22320">
        <w:rPr>
          <w:sz w:val="24"/>
          <w:szCs w:val="24"/>
        </w:rPr>
        <w:t>ychowawstwo</w:t>
      </w:r>
      <w:r w:rsidRPr="00F22320">
        <w:rPr>
          <w:sz w:val="24"/>
          <w:szCs w:val="24"/>
        </w:rPr>
        <w:t>:</w:t>
      </w:r>
    </w:p>
    <w:p w:rsidR="003A4DFF" w:rsidRPr="00837293" w:rsidRDefault="00FF3CC7" w:rsidP="00694E6C">
      <w:pPr>
        <w:pStyle w:val="Akapitzlist"/>
        <w:numPr>
          <w:ilvl w:val="2"/>
          <w:numId w:val="46"/>
        </w:numPr>
        <w:ind w:left="993" w:hanging="284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klasy </w:t>
      </w:r>
      <w:r w:rsidR="009F6CA2" w:rsidRPr="00837293">
        <w:rPr>
          <w:sz w:val="24"/>
          <w:szCs w:val="24"/>
        </w:rPr>
        <w:t xml:space="preserve">do 15 uczniów - w wysokości </w:t>
      </w:r>
      <w:r w:rsidR="006A13EC" w:rsidRPr="00837293">
        <w:rPr>
          <w:sz w:val="24"/>
          <w:szCs w:val="24"/>
        </w:rPr>
        <w:t>150</w:t>
      </w:r>
      <w:r w:rsidR="009F6CA2" w:rsidRPr="00837293">
        <w:rPr>
          <w:sz w:val="24"/>
          <w:szCs w:val="24"/>
        </w:rPr>
        <w:t xml:space="preserve"> zł,</w:t>
      </w:r>
    </w:p>
    <w:p w:rsidR="003A4DFF" w:rsidRPr="00837293" w:rsidRDefault="009F6CA2" w:rsidP="00694E6C">
      <w:pPr>
        <w:pStyle w:val="Akapitzlist"/>
        <w:numPr>
          <w:ilvl w:val="2"/>
          <w:numId w:val="46"/>
        </w:numPr>
        <w:ind w:left="993" w:hanging="284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klasy </w:t>
      </w:r>
      <w:r w:rsidR="003A4DFF" w:rsidRPr="00837293">
        <w:rPr>
          <w:sz w:val="24"/>
          <w:szCs w:val="24"/>
        </w:rPr>
        <w:t xml:space="preserve">od 16 do 25 uczniów – </w:t>
      </w:r>
      <w:r w:rsidRPr="00837293">
        <w:rPr>
          <w:sz w:val="24"/>
          <w:szCs w:val="24"/>
        </w:rPr>
        <w:t xml:space="preserve">w wysokości </w:t>
      </w:r>
      <w:r w:rsidR="006A13EC" w:rsidRPr="00837293">
        <w:rPr>
          <w:sz w:val="24"/>
          <w:szCs w:val="24"/>
        </w:rPr>
        <w:t>225</w:t>
      </w:r>
      <w:r w:rsidR="003A4DFF" w:rsidRPr="00837293">
        <w:rPr>
          <w:sz w:val="24"/>
          <w:szCs w:val="24"/>
        </w:rPr>
        <w:t xml:space="preserve"> zł</w:t>
      </w:r>
      <w:r w:rsidR="00460DE4" w:rsidRPr="00837293">
        <w:rPr>
          <w:sz w:val="24"/>
          <w:szCs w:val="24"/>
        </w:rPr>
        <w:t>,</w:t>
      </w:r>
    </w:p>
    <w:p w:rsidR="009F6CA2" w:rsidRPr="00837293" w:rsidRDefault="003A4DFF" w:rsidP="00694E6C">
      <w:pPr>
        <w:pStyle w:val="Akapitzlist"/>
        <w:numPr>
          <w:ilvl w:val="2"/>
          <w:numId w:val="46"/>
        </w:numPr>
        <w:ind w:left="993" w:hanging="284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powyżej 25 uczniów – </w:t>
      </w:r>
      <w:r w:rsidR="009F6CA2" w:rsidRPr="00837293">
        <w:rPr>
          <w:sz w:val="24"/>
          <w:szCs w:val="24"/>
        </w:rPr>
        <w:t xml:space="preserve">w wysokości </w:t>
      </w:r>
      <w:r w:rsidR="006A13EC" w:rsidRPr="00837293">
        <w:rPr>
          <w:sz w:val="24"/>
          <w:szCs w:val="24"/>
        </w:rPr>
        <w:t>3</w:t>
      </w:r>
      <w:r w:rsidR="009F6CA2" w:rsidRPr="00837293">
        <w:rPr>
          <w:sz w:val="24"/>
          <w:szCs w:val="24"/>
        </w:rPr>
        <w:t>00 zł,</w:t>
      </w:r>
    </w:p>
    <w:p w:rsidR="00E85E55" w:rsidRPr="00837293" w:rsidRDefault="00534901" w:rsidP="00837293">
      <w:pPr>
        <w:pStyle w:val="Akapitzlist"/>
        <w:numPr>
          <w:ilvl w:val="2"/>
          <w:numId w:val="46"/>
        </w:numPr>
        <w:ind w:left="993" w:hanging="284"/>
        <w:jc w:val="both"/>
        <w:rPr>
          <w:sz w:val="24"/>
          <w:szCs w:val="24"/>
        </w:rPr>
      </w:pPr>
      <w:r w:rsidRPr="00837293">
        <w:rPr>
          <w:sz w:val="24"/>
          <w:szCs w:val="24"/>
        </w:rPr>
        <w:t>klasy w szkole specjalnej</w:t>
      </w:r>
      <w:r w:rsidR="00837293" w:rsidRPr="00837293">
        <w:rPr>
          <w:sz w:val="24"/>
          <w:szCs w:val="24"/>
        </w:rPr>
        <w:t xml:space="preserve"> </w:t>
      </w:r>
      <w:r w:rsidR="00536997" w:rsidRPr="00837293">
        <w:rPr>
          <w:sz w:val="24"/>
          <w:szCs w:val="24"/>
        </w:rPr>
        <w:t xml:space="preserve">w wysokości </w:t>
      </w:r>
      <w:r w:rsidR="00837293" w:rsidRPr="00837293">
        <w:rPr>
          <w:sz w:val="24"/>
          <w:szCs w:val="24"/>
        </w:rPr>
        <w:t>21</w:t>
      </w:r>
      <w:r w:rsidR="00F65A6E" w:rsidRPr="00837293">
        <w:rPr>
          <w:sz w:val="24"/>
          <w:szCs w:val="24"/>
        </w:rPr>
        <w:t>5</w:t>
      </w:r>
      <w:r w:rsidR="007375AE" w:rsidRPr="00837293">
        <w:rPr>
          <w:sz w:val="24"/>
          <w:szCs w:val="24"/>
        </w:rPr>
        <w:t xml:space="preserve"> </w:t>
      </w:r>
      <w:r w:rsidR="00536997" w:rsidRPr="00837293">
        <w:rPr>
          <w:sz w:val="24"/>
          <w:szCs w:val="24"/>
        </w:rPr>
        <w:t>zł;</w:t>
      </w:r>
    </w:p>
    <w:p w:rsidR="007C2B1A" w:rsidRPr="00F22320" w:rsidRDefault="007C2B1A" w:rsidP="00694E6C">
      <w:pPr>
        <w:numPr>
          <w:ilvl w:val="0"/>
          <w:numId w:val="26"/>
        </w:numPr>
        <w:tabs>
          <w:tab w:val="clear" w:pos="1211"/>
          <w:tab w:val="num" w:pos="709"/>
        </w:tabs>
        <w:ind w:hanging="785"/>
        <w:jc w:val="both"/>
        <w:rPr>
          <w:sz w:val="24"/>
          <w:szCs w:val="24"/>
        </w:rPr>
      </w:pPr>
      <w:r w:rsidRPr="00F22320">
        <w:rPr>
          <w:sz w:val="24"/>
          <w:szCs w:val="24"/>
        </w:rPr>
        <w:t>funkcję doradcy metodycznego – w wysokości od 100 – 300 zł</w:t>
      </w:r>
      <w:r w:rsidR="003A4DFF" w:rsidRPr="00F22320">
        <w:rPr>
          <w:sz w:val="24"/>
          <w:szCs w:val="24"/>
        </w:rPr>
        <w:t>;</w:t>
      </w:r>
    </w:p>
    <w:p w:rsidR="00FF3CC7" w:rsidRPr="00F22320" w:rsidRDefault="00FF3CC7" w:rsidP="00694E6C">
      <w:pPr>
        <w:numPr>
          <w:ilvl w:val="0"/>
          <w:numId w:val="26"/>
        </w:numPr>
        <w:tabs>
          <w:tab w:val="clear" w:pos="1211"/>
          <w:tab w:val="num" w:pos="709"/>
        </w:tabs>
        <w:ind w:hanging="785"/>
        <w:jc w:val="both"/>
        <w:rPr>
          <w:sz w:val="24"/>
          <w:szCs w:val="24"/>
        </w:rPr>
      </w:pPr>
      <w:r w:rsidRPr="00F22320">
        <w:rPr>
          <w:sz w:val="24"/>
          <w:szCs w:val="24"/>
        </w:rPr>
        <w:t>funkcję opiekuna stażu - w wysokości 100 zł.</w:t>
      </w:r>
    </w:p>
    <w:p w:rsidR="00A36467" w:rsidRPr="00677A13" w:rsidRDefault="00A36467" w:rsidP="00F81E08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77A13">
        <w:rPr>
          <w:sz w:val="24"/>
          <w:szCs w:val="24"/>
        </w:rPr>
        <w:t>Prawo do dodatku funkcyjnego przysługuje w okresie zajmowania odpowiedniego stanowiska kier</w:t>
      </w:r>
      <w:r w:rsidR="003A6AD0" w:rsidRPr="00677A13">
        <w:rPr>
          <w:sz w:val="24"/>
          <w:szCs w:val="24"/>
        </w:rPr>
        <w:t>owniczego lub wykonywania zadań</w:t>
      </w:r>
      <w:r w:rsidRPr="00677A13">
        <w:rPr>
          <w:sz w:val="24"/>
          <w:szCs w:val="24"/>
        </w:rPr>
        <w:t>,</w:t>
      </w:r>
      <w:r w:rsidR="003A6AD0" w:rsidRPr="00677A13">
        <w:rPr>
          <w:sz w:val="24"/>
          <w:szCs w:val="24"/>
        </w:rPr>
        <w:t xml:space="preserve"> </w:t>
      </w:r>
      <w:r w:rsidRPr="00677A13">
        <w:rPr>
          <w:sz w:val="24"/>
          <w:szCs w:val="24"/>
        </w:rPr>
        <w:t>za które przysługuje dodatek. Jeżeli odpowiednie stanowisko kierownicze lub funkcję powierzono nauczycielowi na okres nie obejmujący pełnego miesiąca, dodatek funkcyjny wypłaca się w wysokości proporcjonalnej do czasu pełnienia związanych z nimi obowiązków</w:t>
      </w:r>
      <w:r w:rsidR="004767E2" w:rsidRPr="00677A13">
        <w:rPr>
          <w:sz w:val="24"/>
          <w:szCs w:val="24"/>
        </w:rPr>
        <w:t>.</w:t>
      </w:r>
    </w:p>
    <w:p w:rsidR="00FF3CC7" w:rsidRPr="00F22320" w:rsidRDefault="00FF3CC7" w:rsidP="00080641">
      <w:pPr>
        <w:numPr>
          <w:ilvl w:val="0"/>
          <w:numId w:val="24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funkcyjny wypłaca się z góry, w terminie wypłaty wynagrodzenia.</w:t>
      </w:r>
    </w:p>
    <w:p w:rsidR="00CC6647" w:rsidRPr="00F22320" w:rsidRDefault="00290852" w:rsidP="00290852">
      <w:pPr>
        <w:numPr>
          <w:ilvl w:val="0"/>
          <w:numId w:val="24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funkcyjny nie przysługuje za okres przebywania na urlopie dla poratowania zdrowia</w:t>
      </w:r>
      <w:r w:rsidR="00CC6647" w:rsidRPr="00F22320">
        <w:rPr>
          <w:sz w:val="24"/>
          <w:szCs w:val="24"/>
        </w:rPr>
        <w:t>.</w:t>
      </w:r>
    </w:p>
    <w:p w:rsidR="00FF3CC7" w:rsidRPr="00F22320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F22320" w:rsidRDefault="00FF3CC7" w:rsidP="00080641">
      <w:pPr>
        <w:jc w:val="center"/>
        <w:rPr>
          <w:b/>
          <w:bCs/>
          <w:sz w:val="24"/>
          <w:szCs w:val="24"/>
        </w:rPr>
      </w:pPr>
      <w:r w:rsidRPr="00F22320">
        <w:rPr>
          <w:b/>
          <w:bCs/>
          <w:sz w:val="24"/>
          <w:szCs w:val="24"/>
        </w:rPr>
        <w:t>§ 11</w:t>
      </w:r>
    </w:p>
    <w:p w:rsidR="00FF3CC7" w:rsidRPr="00F22320" w:rsidRDefault="00FF3CC7" w:rsidP="00080641">
      <w:pPr>
        <w:numPr>
          <w:ilvl w:val="0"/>
          <w:numId w:val="27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funkcyjny</w:t>
      </w:r>
      <w:r w:rsidR="00677A13">
        <w:rPr>
          <w:sz w:val="24"/>
          <w:szCs w:val="24"/>
        </w:rPr>
        <w:t xml:space="preserve"> z tytułu pełnienia </w:t>
      </w:r>
      <w:r w:rsidRPr="00F22320">
        <w:rPr>
          <w:sz w:val="24"/>
          <w:szCs w:val="24"/>
        </w:rPr>
        <w:t>obowiązków opiekuna stażu przysługuje za każdą osobę odbywającą staż i powierzoną danemu nauczycielowi.</w:t>
      </w:r>
    </w:p>
    <w:p w:rsidR="00FF3CC7" w:rsidRPr="00F22320" w:rsidRDefault="00FF3CC7" w:rsidP="00080641">
      <w:pPr>
        <w:numPr>
          <w:ilvl w:val="0"/>
          <w:numId w:val="27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funkcyjny za wychowawstwo klasy przysługuje za każdą klasę powierzoną nauczycielowi, niezależnie od wymiaru czasu pracy nauczyciela.</w:t>
      </w:r>
    </w:p>
    <w:p w:rsidR="00D8594F" w:rsidRPr="00F22320" w:rsidRDefault="00D8594F" w:rsidP="00080641">
      <w:pPr>
        <w:numPr>
          <w:ilvl w:val="0"/>
          <w:numId w:val="27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lastRenderedPageBreak/>
        <w:t>Dodatek przysługuje nauczycielowi, któremu powierzono obowiązki wychowawcy i opiekuna stażu w zastępstwie.</w:t>
      </w:r>
      <w:r w:rsidR="00BC60F8">
        <w:rPr>
          <w:sz w:val="24"/>
          <w:szCs w:val="24"/>
        </w:rPr>
        <w:t xml:space="preserve"> </w:t>
      </w:r>
    </w:p>
    <w:p w:rsidR="009C77EB" w:rsidRPr="00F22320" w:rsidRDefault="009C77EB" w:rsidP="00080641">
      <w:pPr>
        <w:jc w:val="both"/>
        <w:rPr>
          <w:sz w:val="24"/>
          <w:szCs w:val="24"/>
        </w:rPr>
      </w:pPr>
    </w:p>
    <w:p w:rsidR="00FF3CC7" w:rsidRPr="00F22320" w:rsidRDefault="00FF3CC7" w:rsidP="00080641">
      <w:pPr>
        <w:pStyle w:val="Nagwek2"/>
      </w:pPr>
      <w:r w:rsidRPr="00F22320">
        <w:t>ROZDZIAŁ V</w:t>
      </w:r>
    </w:p>
    <w:p w:rsidR="00FF3CC7" w:rsidRPr="00F22320" w:rsidRDefault="00FF3CC7" w:rsidP="00080641">
      <w:pPr>
        <w:pStyle w:val="Nagwek3"/>
        <w:rPr>
          <w:sz w:val="24"/>
          <w:szCs w:val="24"/>
        </w:rPr>
      </w:pPr>
      <w:r w:rsidRPr="00F22320">
        <w:rPr>
          <w:sz w:val="24"/>
          <w:szCs w:val="24"/>
        </w:rPr>
        <w:t>DODATEK ZA WARUNKI PRACY</w:t>
      </w:r>
    </w:p>
    <w:p w:rsidR="00FF3CC7" w:rsidRPr="00F22320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F22320" w:rsidRDefault="00FF3CC7" w:rsidP="00080641">
      <w:pPr>
        <w:jc w:val="center"/>
        <w:rPr>
          <w:b/>
          <w:bCs/>
          <w:sz w:val="24"/>
          <w:szCs w:val="24"/>
        </w:rPr>
      </w:pPr>
      <w:r w:rsidRPr="00F22320">
        <w:rPr>
          <w:b/>
          <w:bCs/>
          <w:sz w:val="24"/>
          <w:szCs w:val="24"/>
        </w:rPr>
        <w:t>§ 12</w:t>
      </w:r>
    </w:p>
    <w:p w:rsidR="00FF3CC7" w:rsidRPr="001A1B44" w:rsidRDefault="00FF3CC7" w:rsidP="001A1B44">
      <w:pPr>
        <w:pStyle w:val="Tekstpodstawowy3"/>
        <w:jc w:val="both"/>
        <w:rPr>
          <w:sz w:val="24"/>
          <w:szCs w:val="24"/>
        </w:rPr>
      </w:pPr>
      <w:r w:rsidRPr="00F22320">
        <w:rPr>
          <w:b w:val="0"/>
          <w:bCs w:val="0"/>
          <w:sz w:val="24"/>
          <w:szCs w:val="24"/>
        </w:rPr>
        <w:t xml:space="preserve">Nauczycielom pracującym w trudnych lub uciążliwych warunkach przysługuje z tego tytułu dodatek za warunki pracy na zasadach określonych w art. 34 Karty Nauczyciela, § 8 i § 9 rozporządzenia oraz na warunkach określonych w § 13 i § 14 </w:t>
      </w:r>
      <w:r w:rsidR="00694E6C" w:rsidRPr="00F22320">
        <w:rPr>
          <w:b w:val="0"/>
          <w:bCs w:val="0"/>
          <w:sz w:val="24"/>
          <w:szCs w:val="24"/>
        </w:rPr>
        <w:t>R</w:t>
      </w:r>
      <w:r w:rsidRPr="00F22320">
        <w:rPr>
          <w:b w:val="0"/>
          <w:bCs w:val="0"/>
          <w:sz w:val="24"/>
          <w:szCs w:val="24"/>
        </w:rPr>
        <w:t>egulaminu.</w:t>
      </w:r>
    </w:p>
    <w:p w:rsidR="00553668" w:rsidRPr="00F22320" w:rsidRDefault="00553668" w:rsidP="00080641">
      <w:pPr>
        <w:jc w:val="center"/>
        <w:rPr>
          <w:b/>
          <w:bCs/>
          <w:sz w:val="24"/>
          <w:szCs w:val="24"/>
        </w:rPr>
      </w:pPr>
    </w:p>
    <w:p w:rsidR="00FF3CC7" w:rsidRPr="00F22320" w:rsidRDefault="00FF3CC7" w:rsidP="00080641">
      <w:pPr>
        <w:jc w:val="center"/>
        <w:rPr>
          <w:b/>
          <w:bCs/>
          <w:sz w:val="24"/>
          <w:szCs w:val="24"/>
        </w:rPr>
      </w:pPr>
      <w:r w:rsidRPr="00F22320">
        <w:rPr>
          <w:b/>
          <w:bCs/>
          <w:sz w:val="24"/>
          <w:szCs w:val="24"/>
        </w:rPr>
        <w:t>§ 13</w:t>
      </w:r>
    </w:p>
    <w:p w:rsidR="00FF3CC7" w:rsidRPr="00F22320" w:rsidRDefault="00F22320" w:rsidP="00080641">
      <w:pPr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za pracę w trudnych</w:t>
      </w:r>
      <w:r w:rsidR="001D1B8F" w:rsidRPr="00F22320">
        <w:rPr>
          <w:sz w:val="24"/>
          <w:szCs w:val="24"/>
        </w:rPr>
        <w:t xml:space="preserve"> </w:t>
      </w:r>
      <w:r w:rsidR="00FF3CC7" w:rsidRPr="00F22320">
        <w:rPr>
          <w:sz w:val="24"/>
          <w:szCs w:val="24"/>
        </w:rPr>
        <w:t>warunkach przysługuje:</w:t>
      </w:r>
    </w:p>
    <w:p w:rsidR="00FF3CC7" w:rsidRPr="00837293" w:rsidRDefault="00FF3CC7" w:rsidP="00694E6C">
      <w:pPr>
        <w:numPr>
          <w:ilvl w:val="0"/>
          <w:numId w:val="23"/>
        </w:numPr>
        <w:tabs>
          <w:tab w:val="num" w:pos="709"/>
        </w:tabs>
        <w:ind w:left="709" w:hanging="283"/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za prowadzenie przez nauczycieli zajęć rewalidacyjno-wychowawczych z dziećmi </w:t>
      </w:r>
      <w:r w:rsidR="00EA0A67" w:rsidRPr="00837293">
        <w:rPr>
          <w:sz w:val="24"/>
          <w:szCs w:val="24"/>
        </w:rPr>
        <w:br/>
      </w:r>
      <w:r w:rsidRPr="00837293">
        <w:rPr>
          <w:sz w:val="24"/>
          <w:szCs w:val="24"/>
        </w:rPr>
        <w:t xml:space="preserve">i młodzieżą upośledzoną umysłowo w stopniu głębokim – w wysokości </w:t>
      </w:r>
      <w:r w:rsidR="00744338" w:rsidRPr="00837293">
        <w:rPr>
          <w:sz w:val="24"/>
          <w:szCs w:val="24"/>
        </w:rPr>
        <w:t>20</w:t>
      </w:r>
      <w:r w:rsidRPr="00837293">
        <w:rPr>
          <w:sz w:val="24"/>
          <w:szCs w:val="24"/>
        </w:rPr>
        <w:t xml:space="preserve">% </w:t>
      </w:r>
      <w:r w:rsidR="003E35F0" w:rsidRPr="00837293">
        <w:rPr>
          <w:sz w:val="24"/>
          <w:szCs w:val="24"/>
        </w:rPr>
        <w:t>wynagrodzenia zasadniczego nauczyciela mianowanego</w:t>
      </w:r>
      <w:r w:rsidRPr="00837293">
        <w:rPr>
          <w:sz w:val="24"/>
          <w:szCs w:val="24"/>
        </w:rPr>
        <w:t>;</w:t>
      </w:r>
    </w:p>
    <w:p w:rsidR="00837293" w:rsidRPr="00837293" w:rsidRDefault="00FF3CC7" w:rsidP="00837293">
      <w:pPr>
        <w:numPr>
          <w:ilvl w:val="0"/>
          <w:numId w:val="23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>za prowadzenie przez nauczycieli zajęć dydaktycznych i wychowawczych w szkołach specjalnych oraz prowadzenie indywidualnego nauczania dziecka zakwalifikowanego do kształcen</w:t>
      </w:r>
      <w:r w:rsidR="00EF1855" w:rsidRPr="00837293">
        <w:rPr>
          <w:sz w:val="24"/>
          <w:szCs w:val="24"/>
        </w:rPr>
        <w:t>ia specjalnego – w wysokości 1</w:t>
      </w:r>
      <w:r w:rsidR="008D46DC" w:rsidRPr="00837293">
        <w:rPr>
          <w:sz w:val="24"/>
          <w:szCs w:val="24"/>
        </w:rPr>
        <w:t>5</w:t>
      </w:r>
      <w:r w:rsidRPr="00837293">
        <w:rPr>
          <w:sz w:val="24"/>
          <w:szCs w:val="24"/>
        </w:rPr>
        <w:t xml:space="preserve">% </w:t>
      </w:r>
      <w:r w:rsidR="00947A86" w:rsidRPr="00837293">
        <w:rPr>
          <w:sz w:val="24"/>
          <w:szCs w:val="24"/>
        </w:rPr>
        <w:t xml:space="preserve">wynagrodzenia </w:t>
      </w:r>
      <w:r w:rsidR="003E35F0" w:rsidRPr="00837293">
        <w:rPr>
          <w:sz w:val="24"/>
          <w:szCs w:val="24"/>
        </w:rPr>
        <w:t xml:space="preserve">zasadniczego </w:t>
      </w:r>
      <w:r w:rsidR="00947A86" w:rsidRPr="00837293">
        <w:rPr>
          <w:sz w:val="24"/>
          <w:szCs w:val="24"/>
        </w:rPr>
        <w:t>nauczyciela mianowanego;</w:t>
      </w:r>
    </w:p>
    <w:p w:rsidR="00837293" w:rsidRPr="00837293" w:rsidRDefault="00FF3CC7" w:rsidP="00837293">
      <w:pPr>
        <w:numPr>
          <w:ilvl w:val="0"/>
          <w:numId w:val="23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>za prowadzenie przez nauczycieli badań psychologicznych i pedagogicznych, w tym badań</w:t>
      </w:r>
      <w:r w:rsidR="009C77EB" w:rsidRPr="00837293">
        <w:rPr>
          <w:sz w:val="24"/>
          <w:szCs w:val="24"/>
        </w:rPr>
        <w:t xml:space="preserve"> </w:t>
      </w:r>
      <w:r w:rsidRPr="00837293">
        <w:rPr>
          <w:sz w:val="24"/>
          <w:szCs w:val="24"/>
        </w:rPr>
        <w:t xml:space="preserve">logopedycznych, udzielanie dzieciom i młodzieży pomocy psychologiczno – pedagogicznej, w tym pomocy logopedycznej, pomocy w wyborze kierunku kształcenia i zawodu, a także udzielanie rodzicom i nauczycielom pomocy psychologiczno – pedagogicznej związanej </w:t>
      </w:r>
      <w:r w:rsidR="00694E6C" w:rsidRPr="00837293">
        <w:rPr>
          <w:sz w:val="24"/>
          <w:szCs w:val="24"/>
        </w:rPr>
        <w:br/>
      </w:r>
      <w:r w:rsidRPr="00837293">
        <w:rPr>
          <w:sz w:val="24"/>
          <w:szCs w:val="24"/>
        </w:rPr>
        <w:t xml:space="preserve">z wychowywaniem i kształceniem dzieci i młodzieży </w:t>
      </w:r>
      <w:r w:rsidR="00694E6C" w:rsidRPr="00837293">
        <w:rPr>
          <w:sz w:val="24"/>
          <w:szCs w:val="24"/>
        </w:rPr>
        <w:t>w</w:t>
      </w:r>
      <w:r w:rsidRPr="00837293">
        <w:rPr>
          <w:sz w:val="24"/>
          <w:szCs w:val="24"/>
        </w:rPr>
        <w:t xml:space="preserve"> poradniach –</w:t>
      </w:r>
      <w:r w:rsidR="00837293" w:rsidRPr="00837293">
        <w:rPr>
          <w:sz w:val="24"/>
          <w:szCs w:val="24"/>
        </w:rPr>
        <w:t xml:space="preserve"> </w:t>
      </w:r>
      <w:r w:rsidR="00BC60F8" w:rsidRPr="00837293">
        <w:rPr>
          <w:sz w:val="24"/>
          <w:szCs w:val="24"/>
        </w:rPr>
        <w:t>8 %</w:t>
      </w:r>
      <w:r w:rsidR="00837293" w:rsidRPr="00837293">
        <w:rPr>
          <w:sz w:val="24"/>
          <w:szCs w:val="24"/>
        </w:rPr>
        <w:t xml:space="preserve"> wynagrodzenia zasadniczego nauczyciela mianowanego</w:t>
      </w:r>
      <w:r w:rsidR="00BC60F8" w:rsidRPr="00837293">
        <w:rPr>
          <w:sz w:val="24"/>
          <w:szCs w:val="24"/>
        </w:rPr>
        <w:t xml:space="preserve">. </w:t>
      </w:r>
    </w:p>
    <w:p w:rsidR="00EE3074" w:rsidRPr="00837293" w:rsidRDefault="00536997" w:rsidP="00837293">
      <w:pPr>
        <w:numPr>
          <w:ilvl w:val="0"/>
          <w:numId w:val="23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za prowadzenie zajęć dydaktycznych w języku obcym w szkołach z obcym językiem wykładowym, z wyjątkiem zajęć prowadzonych przez nauczycieli języka obcego, prowadzenie zajęć dydaktycznych w szkołach, w których zajęcia są prowadzone dwujęzycznie oraz przez nauczycieli danego języka obcego w oddziałach dwujęzycznych, </w:t>
      </w:r>
      <w:r w:rsidR="001A1B44" w:rsidRPr="00837293">
        <w:rPr>
          <w:sz w:val="24"/>
          <w:szCs w:val="24"/>
        </w:rPr>
        <w:br/>
      </w:r>
      <w:r w:rsidRPr="00837293">
        <w:rPr>
          <w:sz w:val="24"/>
          <w:szCs w:val="24"/>
        </w:rPr>
        <w:t>a także prowadzenie zajęć dydaktycznych w języku obcym w nauczycielskich kolegiach języków obcych, z wyjątkiem lektorów języka obcego – w wysokości 5% stawki godzinowej za każdą godzinę zajęć realizowaną w tych warunkach</w:t>
      </w:r>
      <w:r w:rsidR="00FF3CC7" w:rsidRPr="00837293">
        <w:rPr>
          <w:sz w:val="24"/>
          <w:szCs w:val="24"/>
        </w:rPr>
        <w:t>.</w:t>
      </w:r>
    </w:p>
    <w:p w:rsidR="00EE3074" w:rsidRPr="00F22320" w:rsidRDefault="00EE3074" w:rsidP="00EE3074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za pracę w uciążliwych warunkach przysługuje:</w:t>
      </w:r>
    </w:p>
    <w:p w:rsidR="00837293" w:rsidRDefault="00CC6647" w:rsidP="00837293">
      <w:pPr>
        <w:numPr>
          <w:ilvl w:val="0"/>
          <w:numId w:val="47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za prowadzenie zajęć wy</w:t>
      </w:r>
      <w:r w:rsidR="001C21EA" w:rsidRPr="00F22320">
        <w:rPr>
          <w:sz w:val="24"/>
          <w:szCs w:val="24"/>
        </w:rPr>
        <w:t>mienionych w § 13 ust. 1 pkt 1-2</w:t>
      </w:r>
      <w:r w:rsidRPr="00F22320">
        <w:rPr>
          <w:sz w:val="24"/>
          <w:szCs w:val="24"/>
        </w:rPr>
        <w:t xml:space="preserve"> z dziećmi i młodzieżą, których stan zdrowia z powodu stanów chorobowych, o których mowa w § 2 ust. 1 rozporządzenia Ministra Pracy i Polityki Społecznej z dnia 1 lutego 2002 r. w sprawie kryteriów oceny niepełnosprawności u osób w wieku do 16 roku życia (Dz. U. z 2002 r. Nr 17, poz. 162, </w:t>
      </w:r>
      <w:r w:rsidRPr="00F22320">
        <w:rPr>
          <w:sz w:val="24"/>
          <w:szCs w:val="24"/>
        </w:rPr>
        <w:br/>
      </w:r>
      <w:r w:rsidRPr="00CF659A">
        <w:rPr>
          <w:sz w:val="24"/>
          <w:szCs w:val="24"/>
        </w:rPr>
        <w:t xml:space="preserve">z późn. zm.), uzasadnia konieczność sprawowania stałej opieki lub udzielania pomocy oraz za prowadzenie tych zajęć z dziećmi i młodzieżą powyżej 16 roku życia, u których wystąpiło naruszenie sprawności organizmu z przyczyn, o których mowa § 32 ust. 1 rozporządzenia Ministra Gospodarki, Pracy i Polityki Społecznej z dnia </w:t>
      </w:r>
      <w:r w:rsidR="00807C18" w:rsidRPr="00837293">
        <w:rPr>
          <w:sz w:val="24"/>
          <w:szCs w:val="24"/>
        </w:rPr>
        <w:t>8 lipca 2015</w:t>
      </w:r>
      <w:r w:rsidRPr="00837293">
        <w:rPr>
          <w:sz w:val="24"/>
          <w:szCs w:val="24"/>
        </w:rPr>
        <w:t xml:space="preserve"> r. </w:t>
      </w:r>
      <w:r w:rsidRPr="00837293">
        <w:rPr>
          <w:sz w:val="24"/>
          <w:szCs w:val="24"/>
        </w:rPr>
        <w:br/>
        <w:t>w sprawie orzekania o n</w:t>
      </w:r>
      <w:r w:rsidR="00786FDA" w:rsidRPr="00837293">
        <w:rPr>
          <w:sz w:val="24"/>
          <w:szCs w:val="24"/>
        </w:rPr>
        <w:t>iepełnosprawności i stopniu nie</w:t>
      </w:r>
      <w:r w:rsidR="00E73A09" w:rsidRPr="00837293">
        <w:rPr>
          <w:sz w:val="24"/>
          <w:szCs w:val="24"/>
        </w:rPr>
        <w:t xml:space="preserve">pełnosprawności (t.j. </w:t>
      </w:r>
      <w:r w:rsidR="00E73A09">
        <w:rPr>
          <w:sz w:val="24"/>
          <w:szCs w:val="24"/>
        </w:rPr>
        <w:t>Dz.</w:t>
      </w:r>
      <w:r w:rsidRPr="00CF659A">
        <w:rPr>
          <w:sz w:val="24"/>
          <w:szCs w:val="24"/>
        </w:rPr>
        <w:t xml:space="preserve">U. </w:t>
      </w:r>
      <w:r w:rsidRPr="00CF659A">
        <w:rPr>
          <w:sz w:val="24"/>
          <w:szCs w:val="24"/>
        </w:rPr>
        <w:br/>
        <w:t>z</w:t>
      </w:r>
      <w:r w:rsidR="00807C18">
        <w:rPr>
          <w:sz w:val="24"/>
          <w:szCs w:val="24"/>
        </w:rPr>
        <w:t xml:space="preserve"> </w:t>
      </w:r>
      <w:r w:rsidRPr="00CF659A">
        <w:rPr>
          <w:sz w:val="24"/>
          <w:szCs w:val="24"/>
        </w:rPr>
        <w:t xml:space="preserve"> 2015 r. poz. 1110, z późn. zm.)</w:t>
      </w:r>
      <w:r w:rsidR="005A28EF">
        <w:rPr>
          <w:sz w:val="24"/>
          <w:szCs w:val="24"/>
        </w:rPr>
        <w:t xml:space="preserve">. </w:t>
      </w:r>
      <w:r w:rsidRPr="00F22320">
        <w:rPr>
          <w:sz w:val="24"/>
          <w:szCs w:val="24"/>
        </w:rPr>
        <w:t xml:space="preserve"> </w:t>
      </w:r>
    </w:p>
    <w:p w:rsidR="005A28EF" w:rsidRPr="00837293" w:rsidRDefault="00CC6647" w:rsidP="00837293">
      <w:pPr>
        <w:numPr>
          <w:ilvl w:val="0"/>
          <w:numId w:val="47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>za prowadzenie zajęć przez nauczycieli szkół specjalnych w klasie lub grupie wychowawczej z uczniami z niepełnosprawnością i</w:t>
      </w:r>
      <w:r w:rsidR="00EA6633" w:rsidRPr="00837293">
        <w:rPr>
          <w:sz w:val="24"/>
          <w:szCs w:val="24"/>
        </w:rPr>
        <w:t xml:space="preserve">ntelektualną w stopniu lekkim, </w:t>
      </w:r>
      <w:r w:rsidR="00194F1F">
        <w:rPr>
          <w:sz w:val="24"/>
          <w:szCs w:val="24"/>
        </w:rPr>
        <w:br/>
      </w:r>
      <w:r w:rsidRPr="00837293">
        <w:rPr>
          <w:sz w:val="24"/>
          <w:szCs w:val="24"/>
        </w:rPr>
        <w:t xml:space="preserve">w których znajduje się co najmniej jedno dziecko ze </w:t>
      </w:r>
      <w:r w:rsidR="00EA6633" w:rsidRPr="00837293">
        <w:rPr>
          <w:sz w:val="24"/>
          <w:szCs w:val="24"/>
        </w:rPr>
        <w:t xml:space="preserve">stanem chorobowym, wymienionym </w:t>
      </w:r>
      <w:r w:rsidR="00194F1F">
        <w:rPr>
          <w:sz w:val="24"/>
          <w:szCs w:val="24"/>
        </w:rPr>
        <w:br/>
      </w:r>
      <w:r w:rsidRPr="00837293">
        <w:rPr>
          <w:sz w:val="24"/>
          <w:szCs w:val="24"/>
        </w:rPr>
        <w:t>w § 2 ust. 1 rozporządzenia Ministra Pracy i Polityki Społ</w:t>
      </w:r>
      <w:r w:rsidR="00EA6633" w:rsidRPr="00837293">
        <w:rPr>
          <w:sz w:val="24"/>
          <w:szCs w:val="24"/>
        </w:rPr>
        <w:t xml:space="preserve">ecznej z dnia 1 lutego 2002 r. </w:t>
      </w:r>
      <w:r w:rsidR="00194F1F">
        <w:rPr>
          <w:sz w:val="24"/>
          <w:szCs w:val="24"/>
        </w:rPr>
        <w:br/>
      </w:r>
      <w:r w:rsidRPr="00837293">
        <w:rPr>
          <w:sz w:val="24"/>
          <w:szCs w:val="24"/>
        </w:rPr>
        <w:t>w sprawie kryteriów oceny niepełnosprawności u osób</w:t>
      </w:r>
      <w:r w:rsidR="00EA6633" w:rsidRPr="00837293">
        <w:rPr>
          <w:sz w:val="24"/>
          <w:szCs w:val="24"/>
        </w:rPr>
        <w:t xml:space="preserve"> w wieku do 16 roku życia </w:t>
      </w:r>
      <w:r w:rsidR="00FA4B68" w:rsidRPr="00837293">
        <w:rPr>
          <w:sz w:val="24"/>
          <w:szCs w:val="24"/>
        </w:rPr>
        <w:t xml:space="preserve">oraz </w:t>
      </w:r>
      <w:r w:rsidR="00194F1F">
        <w:rPr>
          <w:sz w:val="24"/>
          <w:szCs w:val="24"/>
        </w:rPr>
        <w:br/>
      </w:r>
      <w:r w:rsidRPr="00837293">
        <w:rPr>
          <w:sz w:val="24"/>
          <w:szCs w:val="24"/>
        </w:rPr>
        <w:t>w § 32 ust. 1 rozporządzenia Ministra Gospodarki, Prac</w:t>
      </w:r>
      <w:r w:rsidR="00EA6633" w:rsidRPr="00837293">
        <w:rPr>
          <w:sz w:val="24"/>
          <w:szCs w:val="24"/>
        </w:rPr>
        <w:t xml:space="preserve">y i Polityki Społecznej </w:t>
      </w:r>
      <w:r w:rsidR="00652041" w:rsidRPr="00837293">
        <w:rPr>
          <w:sz w:val="24"/>
          <w:szCs w:val="24"/>
        </w:rPr>
        <w:t xml:space="preserve">z dnia 8 lipca </w:t>
      </w:r>
      <w:r w:rsidR="00652041" w:rsidRPr="00837293">
        <w:rPr>
          <w:sz w:val="24"/>
          <w:szCs w:val="24"/>
        </w:rPr>
        <w:lastRenderedPageBreak/>
        <w:t>2015 r.</w:t>
      </w:r>
      <w:r w:rsidRPr="00837293">
        <w:rPr>
          <w:sz w:val="24"/>
          <w:szCs w:val="24"/>
        </w:rPr>
        <w:t xml:space="preserve"> w sprawie orzekania o niepełnosprawności</w:t>
      </w:r>
      <w:r w:rsidR="00EA6633" w:rsidRPr="00837293">
        <w:rPr>
          <w:sz w:val="24"/>
          <w:szCs w:val="24"/>
        </w:rPr>
        <w:t xml:space="preserve"> i stopniu niepełnosprawności, </w:t>
      </w:r>
      <w:r w:rsidR="00194F1F">
        <w:rPr>
          <w:sz w:val="24"/>
          <w:szCs w:val="24"/>
        </w:rPr>
        <w:br/>
      </w:r>
      <w:r w:rsidRPr="00837293">
        <w:rPr>
          <w:sz w:val="24"/>
          <w:szCs w:val="24"/>
        </w:rPr>
        <w:t>a w przypadku, gdy w takiej klasie znajduje się dziecko z niepełnosprawnością intelektualną w stopniu umiarkowanym lub znacznym, pod warunkiem, że zajęcia dydaktyczne prowadzone są według odrębnego programu nauczania obowiązującego w tego typu szkole specjalnej, a zajęcia wychowawcze – według odrębnego programu wychowawczego opracowanego przez wychowawcę</w:t>
      </w:r>
      <w:r w:rsidR="005A28EF" w:rsidRPr="00837293">
        <w:rPr>
          <w:sz w:val="24"/>
          <w:szCs w:val="24"/>
        </w:rPr>
        <w:t>.</w:t>
      </w:r>
      <w:r w:rsidRPr="00837293">
        <w:rPr>
          <w:sz w:val="24"/>
          <w:szCs w:val="24"/>
        </w:rPr>
        <w:t xml:space="preserve"> </w:t>
      </w:r>
    </w:p>
    <w:p w:rsidR="00536997" w:rsidRPr="00F22320" w:rsidRDefault="00536997" w:rsidP="00694E6C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 xml:space="preserve">Stawkę godzinową, o której mowa w § 13 ust. 1 pkt </w:t>
      </w:r>
      <w:r w:rsidR="00EE3074" w:rsidRPr="00F22320">
        <w:rPr>
          <w:sz w:val="24"/>
          <w:szCs w:val="24"/>
        </w:rPr>
        <w:t>4</w:t>
      </w:r>
      <w:r w:rsidRPr="00F22320">
        <w:rPr>
          <w:sz w:val="24"/>
          <w:szCs w:val="24"/>
        </w:rPr>
        <w:t>, ustala się dzieląc przyznaną nauczycielowi stawkę wynagrodzenia zasadniczego przez miesięczną liczbę godzin tygodniowego obowiązkowego wymiaru godzin nauczyciela zatrudnionego w pełnym wymiarze zajęć.</w:t>
      </w:r>
    </w:p>
    <w:p w:rsidR="005421A3" w:rsidRPr="00F22320" w:rsidRDefault="004767E2" w:rsidP="00534901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</w:t>
      </w:r>
      <w:r w:rsidR="005421A3" w:rsidRPr="00F22320">
        <w:rPr>
          <w:sz w:val="24"/>
          <w:szCs w:val="24"/>
        </w:rPr>
        <w:t xml:space="preserve">, o którym nowa w § 13 </w:t>
      </w:r>
      <w:r w:rsidR="00534901" w:rsidRPr="00F22320">
        <w:rPr>
          <w:sz w:val="24"/>
          <w:szCs w:val="24"/>
        </w:rPr>
        <w:t>ust</w:t>
      </w:r>
      <w:r w:rsidR="00FF01C3" w:rsidRPr="00F22320">
        <w:rPr>
          <w:sz w:val="24"/>
          <w:szCs w:val="24"/>
        </w:rPr>
        <w:t>. 2,</w:t>
      </w:r>
      <w:r w:rsidR="005421A3" w:rsidRPr="00F22320">
        <w:rPr>
          <w:sz w:val="24"/>
          <w:szCs w:val="24"/>
        </w:rPr>
        <w:t xml:space="preserve"> wypłaca się proporcjonalnie do</w:t>
      </w:r>
      <w:r w:rsidR="00534901" w:rsidRPr="00F22320">
        <w:rPr>
          <w:sz w:val="24"/>
          <w:szCs w:val="24"/>
        </w:rPr>
        <w:t xml:space="preserve"> </w:t>
      </w:r>
      <w:r w:rsidR="005421A3" w:rsidRPr="00F22320">
        <w:rPr>
          <w:sz w:val="24"/>
          <w:szCs w:val="24"/>
        </w:rPr>
        <w:t xml:space="preserve">zaplanowanego </w:t>
      </w:r>
      <w:r w:rsidR="00FF01C3" w:rsidRPr="00F22320">
        <w:rPr>
          <w:sz w:val="24"/>
          <w:szCs w:val="24"/>
        </w:rPr>
        <w:t xml:space="preserve"> </w:t>
      </w:r>
      <w:r w:rsidR="00F22320">
        <w:rPr>
          <w:sz w:val="24"/>
          <w:szCs w:val="24"/>
        </w:rPr>
        <w:br/>
      </w:r>
      <w:r w:rsidR="005421A3" w:rsidRPr="00F22320">
        <w:rPr>
          <w:sz w:val="24"/>
          <w:szCs w:val="24"/>
        </w:rPr>
        <w:t>w arkuszu przydziału godzin realizowanych w tych warunkach do wymiaru pensum, wg wzoru:</w:t>
      </w:r>
    </w:p>
    <w:p w:rsidR="00287CF7" w:rsidRDefault="00287CF7" w:rsidP="00287CF7">
      <w:pPr>
        <w:pStyle w:val="Akapitzlist"/>
        <w:ind w:left="360"/>
        <w:rPr>
          <w:sz w:val="24"/>
          <w:szCs w:val="24"/>
          <w:u w:val="single"/>
          <w:vertAlign w:val="superscript"/>
        </w:rPr>
      </w:pPr>
    </w:p>
    <w:p w:rsidR="0030359F" w:rsidRPr="00F22320" w:rsidRDefault="0030359F" w:rsidP="00287CF7">
      <w:pPr>
        <w:pStyle w:val="Akapitzlist"/>
        <w:ind w:left="360"/>
        <w:rPr>
          <w:sz w:val="24"/>
          <w:szCs w:val="24"/>
          <w:u w:val="single"/>
          <w:vertAlign w:val="superscript"/>
        </w:rPr>
      </w:pPr>
    </w:p>
    <w:tbl>
      <w:tblPr>
        <w:tblStyle w:val="Tabela-Siatk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992"/>
      </w:tblGrid>
      <w:tr w:rsidR="00F22320" w:rsidRPr="00F22320" w:rsidTr="00707906">
        <w:tc>
          <w:tcPr>
            <w:tcW w:w="8080" w:type="dxa"/>
          </w:tcPr>
          <w:p w:rsidR="00707906" w:rsidRPr="0030359F" w:rsidRDefault="00707906" w:rsidP="00EE3074">
            <w:pPr>
              <w:rPr>
                <w:sz w:val="20"/>
                <w:szCs w:val="20"/>
              </w:rPr>
            </w:pPr>
            <w:r w:rsidRPr="0030359F">
              <w:rPr>
                <w:sz w:val="20"/>
                <w:szCs w:val="20"/>
              </w:rPr>
              <w:t xml:space="preserve">ilość godzin przydzielonych do zrealizowania w warunkach wymienionych w § 13 ust. </w:t>
            </w:r>
            <w:r w:rsidR="00F77B03" w:rsidRPr="0030359F">
              <w:rPr>
                <w:sz w:val="20"/>
                <w:szCs w:val="20"/>
              </w:rPr>
              <w:t>2</w:t>
            </w:r>
            <w:r w:rsidRPr="00303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707906" w:rsidRPr="00F22320" w:rsidRDefault="00707906" w:rsidP="00F77B03">
            <w:pPr>
              <w:ind w:left="-117" w:firstLine="111"/>
            </w:pPr>
            <w:r w:rsidRPr="00F22320">
              <w:t>= x</w:t>
            </w:r>
          </w:p>
        </w:tc>
      </w:tr>
      <w:tr w:rsidR="00707906" w:rsidRPr="00F22320" w:rsidTr="00707906">
        <w:tc>
          <w:tcPr>
            <w:tcW w:w="8080" w:type="dxa"/>
          </w:tcPr>
          <w:p w:rsidR="00707906" w:rsidRPr="00F22320" w:rsidRDefault="00707906" w:rsidP="009811AD">
            <w:pPr>
              <w:jc w:val="center"/>
              <w:rPr>
                <w:sz w:val="24"/>
                <w:szCs w:val="24"/>
              </w:rPr>
            </w:pPr>
            <w:r w:rsidRPr="00F22320">
              <w:rPr>
                <w:sz w:val="24"/>
                <w:szCs w:val="24"/>
              </w:rPr>
              <w:t>pensum</w:t>
            </w:r>
          </w:p>
        </w:tc>
        <w:tc>
          <w:tcPr>
            <w:tcW w:w="992" w:type="dxa"/>
            <w:vMerge/>
          </w:tcPr>
          <w:p w:rsidR="00707906" w:rsidRPr="00F22320" w:rsidRDefault="00707906" w:rsidP="009811AD">
            <w:pPr>
              <w:jc w:val="center"/>
            </w:pPr>
          </w:p>
        </w:tc>
      </w:tr>
    </w:tbl>
    <w:p w:rsidR="005421A3" w:rsidRPr="00F22320" w:rsidRDefault="00287CF7" w:rsidP="005421A3">
      <w:pPr>
        <w:pStyle w:val="Akapitzlist"/>
        <w:ind w:left="360"/>
        <w:rPr>
          <w:sz w:val="24"/>
          <w:szCs w:val="24"/>
        </w:rPr>
      </w:pPr>
      <w:r w:rsidRPr="00F22320">
        <w:rPr>
          <w:sz w:val="24"/>
          <w:szCs w:val="24"/>
        </w:rPr>
        <w:t>i przyznaje</w:t>
      </w:r>
      <w:r w:rsidR="005421A3" w:rsidRPr="00F22320">
        <w:rPr>
          <w:sz w:val="24"/>
          <w:szCs w:val="24"/>
        </w:rPr>
        <w:t xml:space="preserve"> w wysokości</w:t>
      </w:r>
      <w:r w:rsidRPr="00F22320">
        <w:rPr>
          <w:sz w:val="24"/>
          <w:szCs w:val="24"/>
        </w:rPr>
        <w:t xml:space="preserve"> dla x</w:t>
      </w:r>
      <w:r w:rsidR="005421A3" w:rsidRPr="00F22320">
        <w:rPr>
          <w:sz w:val="24"/>
          <w:szCs w:val="24"/>
        </w:rPr>
        <w:t>:</w:t>
      </w:r>
    </w:p>
    <w:p w:rsidR="005421A3" w:rsidRPr="00837293" w:rsidRDefault="00287CF7" w:rsidP="005421A3">
      <w:pPr>
        <w:pStyle w:val="Akapitzlist"/>
        <w:ind w:left="360"/>
        <w:rPr>
          <w:sz w:val="24"/>
          <w:szCs w:val="24"/>
        </w:rPr>
      </w:pPr>
      <w:r w:rsidRPr="00F22320">
        <w:rPr>
          <w:sz w:val="24"/>
          <w:szCs w:val="24"/>
        </w:rPr>
        <w:t>- od 0,01</w:t>
      </w:r>
      <w:r w:rsidR="005421A3" w:rsidRPr="00F22320">
        <w:rPr>
          <w:sz w:val="24"/>
          <w:szCs w:val="24"/>
        </w:rPr>
        <w:t xml:space="preserve"> </w:t>
      </w:r>
      <w:r w:rsidRPr="00F22320">
        <w:rPr>
          <w:sz w:val="24"/>
          <w:szCs w:val="24"/>
        </w:rPr>
        <w:t>do</w:t>
      </w:r>
      <w:r w:rsidR="005421A3" w:rsidRPr="00F22320">
        <w:rPr>
          <w:sz w:val="24"/>
          <w:szCs w:val="24"/>
        </w:rPr>
        <w:t xml:space="preserve"> </w:t>
      </w:r>
      <w:r w:rsidRPr="00F22320">
        <w:rPr>
          <w:sz w:val="24"/>
          <w:szCs w:val="24"/>
        </w:rPr>
        <w:t xml:space="preserve">0,24 - </w:t>
      </w:r>
      <w:r w:rsidR="005421A3" w:rsidRPr="00F22320">
        <w:rPr>
          <w:sz w:val="24"/>
          <w:szCs w:val="24"/>
        </w:rPr>
        <w:t xml:space="preserve">2% </w:t>
      </w:r>
      <w:r w:rsidR="003E35F0" w:rsidRPr="00837293">
        <w:rPr>
          <w:sz w:val="24"/>
          <w:szCs w:val="24"/>
        </w:rPr>
        <w:t>wynagrodzenia zasadniczego nauczyciela mianowanego</w:t>
      </w:r>
    </w:p>
    <w:p w:rsidR="005421A3" w:rsidRPr="00837293" w:rsidRDefault="00287CF7" w:rsidP="005421A3">
      <w:pPr>
        <w:pStyle w:val="Akapitzlist"/>
        <w:ind w:left="360"/>
        <w:rPr>
          <w:sz w:val="24"/>
          <w:szCs w:val="24"/>
        </w:rPr>
      </w:pPr>
      <w:r w:rsidRPr="00837293">
        <w:rPr>
          <w:sz w:val="24"/>
          <w:szCs w:val="24"/>
        </w:rPr>
        <w:t>- od 0,25 do 0,49</w:t>
      </w:r>
      <w:r w:rsidR="005421A3" w:rsidRPr="00837293">
        <w:rPr>
          <w:sz w:val="24"/>
          <w:szCs w:val="24"/>
        </w:rPr>
        <w:t xml:space="preserve"> - 3% </w:t>
      </w:r>
      <w:r w:rsidR="003E35F0" w:rsidRPr="00837293">
        <w:rPr>
          <w:sz w:val="24"/>
          <w:szCs w:val="24"/>
        </w:rPr>
        <w:t>wynagrodzenia zasadniczego nauczyciela mianowanego</w:t>
      </w:r>
    </w:p>
    <w:p w:rsidR="005421A3" w:rsidRPr="00837293" w:rsidRDefault="005421A3" w:rsidP="005421A3">
      <w:pPr>
        <w:pStyle w:val="Akapitzlist"/>
        <w:ind w:left="360"/>
        <w:rPr>
          <w:sz w:val="24"/>
          <w:szCs w:val="24"/>
        </w:rPr>
      </w:pPr>
      <w:r w:rsidRPr="00837293">
        <w:rPr>
          <w:sz w:val="24"/>
          <w:szCs w:val="24"/>
        </w:rPr>
        <w:t xml:space="preserve">- </w:t>
      </w:r>
      <w:r w:rsidR="00287CF7" w:rsidRPr="00837293">
        <w:rPr>
          <w:sz w:val="24"/>
          <w:szCs w:val="24"/>
        </w:rPr>
        <w:t>od 0,50 do 0,74 -</w:t>
      </w:r>
      <w:r w:rsidRPr="00837293">
        <w:rPr>
          <w:sz w:val="24"/>
          <w:szCs w:val="24"/>
        </w:rPr>
        <w:t xml:space="preserve"> 4% </w:t>
      </w:r>
      <w:r w:rsidR="003E35F0" w:rsidRPr="00837293">
        <w:rPr>
          <w:sz w:val="24"/>
          <w:szCs w:val="24"/>
        </w:rPr>
        <w:t>wynagrodzenia zasadniczego nauczyciela mianowanego</w:t>
      </w:r>
    </w:p>
    <w:p w:rsidR="005421A3" w:rsidRPr="00837293" w:rsidRDefault="005421A3" w:rsidP="005421A3">
      <w:pPr>
        <w:pStyle w:val="Akapitzlist"/>
        <w:ind w:left="360"/>
        <w:rPr>
          <w:sz w:val="24"/>
          <w:szCs w:val="24"/>
        </w:rPr>
      </w:pPr>
      <w:r w:rsidRPr="00837293">
        <w:rPr>
          <w:sz w:val="24"/>
          <w:szCs w:val="24"/>
        </w:rPr>
        <w:t xml:space="preserve">- </w:t>
      </w:r>
      <w:r w:rsidR="00287CF7" w:rsidRPr="00837293">
        <w:rPr>
          <w:sz w:val="24"/>
          <w:szCs w:val="24"/>
        </w:rPr>
        <w:t xml:space="preserve">od 0,75 - </w:t>
      </w:r>
      <w:r w:rsidRPr="00837293">
        <w:rPr>
          <w:sz w:val="24"/>
          <w:szCs w:val="24"/>
        </w:rPr>
        <w:t xml:space="preserve">5% </w:t>
      </w:r>
      <w:r w:rsidR="003E35F0" w:rsidRPr="00837293">
        <w:rPr>
          <w:sz w:val="24"/>
          <w:szCs w:val="24"/>
        </w:rPr>
        <w:t>wynagrodzenia zasadniczego nauczyciela mianowanego</w:t>
      </w:r>
    </w:p>
    <w:p w:rsidR="002463DF" w:rsidRPr="00837293" w:rsidRDefault="002463DF" w:rsidP="005421A3">
      <w:pPr>
        <w:pStyle w:val="Akapitzlist"/>
        <w:ind w:left="360"/>
      </w:pPr>
    </w:p>
    <w:p w:rsidR="006D13CE" w:rsidRPr="00837293" w:rsidRDefault="002463DF" w:rsidP="00534901">
      <w:pPr>
        <w:pStyle w:val="Tekstpodstawowywcity3"/>
        <w:ind w:left="360" w:firstLine="0"/>
        <w:jc w:val="both"/>
        <w:rPr>
          <w:bCs/>
          <w:sz w:val="24"/>
          <w:szCs w:val="24"/>
        </w:rPr>
      </w:pPr>
      <w:r w:rsidRPr="00837293">
        <w:rPr>
          <w:sz w:val="24"/>
          <w:szCs w:val="24"/>
        </w:rPr>
        <w:t xml:space="preserve">Nauczycielowi, któremu powierzono stanowisko kierownicze i który realizuje w warunkach wymienionych w § 13 </w:t>
      </w:r>
      <w:r w:rsidR="00534901" w:rsidRPr="00837293">
        <w:rPr>
          <w:sz w:val="24"/>
          <w:szCs w:val="24"/>
        </w:rPr>
        <w:t>ust</w:t>
      </w:r>
      <w:r w:rsidR="007F5D91" w:rsidRPr="00837293">
        <w:rPr>
          <w:sz w:val="24"/>
          <w:szCs w:val="24"/>
        </w:rPr>
        <w:t>. 2,</w:t>
      </w:r>
      <w:r w:rsidRPr="00837293">
        <w:rPr>
          <w:sz w:val="24"/>
          <w:szCs w:val="24"/>
        </w:rPr>
        <w:t xml:space="preserve"> obowiązujący go wymiar zajęć, przyznaje się dodatek </w:t>
      </w:r>
      <w:r w:rsidR="00F22320" w:rsidRPr="00837293">
        <w:rPr>
          <w:sz w:val="24"/>
          <w:szCs w:val="24"/>
        </w:rPr>
        <w:br/>
      </w:r>
      <w:r w:rsidRPr="00837293">
        <w:rPr>
          <w:sz w:val="24"/>
          <w:szCs w:val="24"/>
        </w:rPr>
        <w:t xml:space="preserve">w wysokości 5% </w:t>
      </w:r>
      <w:r w:rsidR="003E35F0" w:rsidRPr="00837293">
        <w:rPr>
          <w:sz w:val="24"/>
          <w:szCs w:val="24"/>
        </w:rPr>
        <w:t>wynagrodzenia zasadniczego nauczyciela mianowanego</w:t>
      </w:r>
      <w:r w:rsidRPr="00837293">
        <w:rPr>
          <w:sz w:val="24"/>
          <w:szCs w:val="24"/>
        </w:rPr>
        <w:t>.</w:t>
      </w:r>
    </w:p>
    <w:p w:rsidR="00501DDA" w:rsidRPr="00837293" w:rsidRDefault="00694E6C" w:rsidP="00501DD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 xml:space="preserve">W przypadku zbiegu prawa do dodatku za trudne </w:t>
      </w:r>
      <w:r w:rsidR="00290852" w:rsidRPr="00F22320">
        <w:rPr>
          <w:sz w:val="24"/>
          <w:szCs w:val="24"/>
        </w:rPr>
        <w:t xml:space="preserve"> </w:t>
      </w:r>
      <w:r w:rsidRPr="00F22320">
        <w:rPr>
          <w:sz w:val="24"/>
          <w:szCs w:val="24"/>
        </w:rPr>
        <w:t>warunki pracy, wymienione w</w:t>
      </w:r>
      <w:r w:rsidR="00290852" w:rsidRPr="00F22320">
        <w:rPr>
          <w:sz w:val="24"/>
          <w:szCs w:val="24"/>
        </w:rPr>
        <w:t xml:space="preserve"> </w:t>
      </w:r>
      <w:r w:rsidRPr="00F22320">
        <w:rPr>
          <w:sz w:val="24"/>
          <w:szCs w:val="24"/>
        </w:rPr>
        <w:t>§ 13 ust. 1</w:t>
      </w:r>
      <w:r w:rsidR="00290852" w:rsidRPr="00F22320">
        <w:rPr>
          <w:sz w:val="24"/>
          <w:szCs w:val="24"/>
        </w:rPr>
        <w:t xml:space="preserve"> </w:t>
      </w:r>
      <w:r w:rsidR="00E145C0">
        <w:rPr>
          <w:sz w:val="24"/>
          <w:szCs w:val="24"/>
        </w:rPr>
        <w:br/>
      </w:r>
      <w:r w:rsidR="00F82DB2" w:rsidRPr="00F22320">
        <w:rPr>
          <w:sz w:val="24"/>
          <w:szCs w:val="24"/>
        </w:rPr>
        <w:t>pkt. 1 i 2</w:t>
      </w:r>
      <w:r w:rsidRPr="00F22320">
        <w:rPr>
          <w:sz w:val="24"/>
          <w:szCs w:val="24"/>
        </w:rPr>
        <w:t xml:space="preserve">, nauczycielowi przysługuje prawo do jednego dodatku w </w:t>
      </w:r>
      <w:r w:rsidR="00945FC6" w:rsidRPr="00837293">
        <w:rPr>
          <w:sz w:val="24"/>
          <w:szCs w:val="24"/>
        </w:rPr>
        <w:t>proporcjonalnej</w:t>
      </w:r>
      <w:r w:rsidRPr="00837293">
        <w:rPr>
          <w:sz w:val="24"/>
          <w:szCs w:val="24"/>
        </w:rPr>
        <w:t xml:space="preserve"> wysokości. </w:t>
      </w:r>
    </w:p>
    <w:p w:rsidR="005421A3" w:rsidRPr="00837293" w:rsidRDefault="005421A3" w:rsidP="00501DD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837293">
        <w:rPr>
          <w:sz w:val="24"/>
          <w:szCs w:val="24"/>
        </w:rPr>
        <w:t xml:space="preserve">W przypadku zbiegu </w:t>
      </w:r>
      <w:r w:rsidR="004767E2" w:rsidRPr="00837293">
        <w:rPr>
          <w:sz w:val="24"/>
          <w:szCs w:val="24"/>
        </w:rPr>
        <w:t xml:space="preserve">prawa </w:t>
      </w:r>
      <w:r w:rsidRPr="00837293">
        <w:rPr>
          <w:sz w:val="24"/>
          <w:szCs w:val="24"/>
        </w:rPr>
        <w:t>d</w:t>
      </w:r>
      <w:r w:rsidR="00534901" w:rsidRPr="00837293">
        <w:rPr>
          <w:sz w:val="24"/>
          <w:szCs w:val="24"/>
        </w:rPr>
        <w:t xml:space="preserve">o dodatku wymienionego w </w:t>
      </w:r>
      <w:r w:rsidR="004767E2" w:rsidRPr="00837293">
        <w:rPr>
          <w:sz w:val="24"/>
          <w:szCs w:val="24"/>
        </w:rPr>
        <w:t xml:space="preserve">§13 </w:t>
      </w:r>
      <w:r w:rsidR="00534901" w:rsidRPr="00837293">
        <w:rPr>
          <w:sz w:val="24"/>
          <w:szCs w:val="24"/>
        </w:rPr>
        <w:t>ust.</w:t>
      </w:r>
      <w:r w:rsidR="00F82DB2" w:rsidRPr="00837293">
        <w:rPr>
          <w:sz w:val="24"/>
          <w:szCs w:val="24"/>
        </w:rPr>
        <w:t xml:space="preserve"> </w:t>
      </w:r>
      <w:r w:rsidR="00AB65FA" w:rsidRPr="00837293">
        <w:rPr>
          <w:sz w:val="24"/>
          <w:szCs w:val="24"/>
        </w:rPr>
        <w:t>1</w:t>
      </w:r>
      <w:r w:rsidRPr="00837293">
        <w:rPr>
          <w:sz w:val="24"/>
          <w:szCs w:val="24"/>
        </w:rPr>
        <w:t xml:space="preserve"> oraz do</w:t>
      </w:r>
      <w:r w:rsidR="00534901" w:rsidRPr="00837293">
        <w:rPr>
          <w:sz w:val="24"/>
          <w:szCs w:val="24"/>
        </w:rPr>
        <w:t xml:space="preserve">datku wymienionego w </w:t>
      </w:r>
      <w:r w:rsidR="004767E2" w:rsidRPr="00837293">
        <w:rPr>
          <w:sz w:val="24"/>
          <w:szCs w:val="24"/>
        </w:rPr>
        <w:t xml:space="preserve">§13 </w:t>
      </w:r>
      <w:r w:rsidR="00F82DB2" w:rsidRPr="00837293">
        <w:rPr>
          <w:sz w:val="24"/>
          <w:szCs w:val="24"/>
        </w:rPr>
        <w:t>ust. 2</w:t>
      </w:r>
      <w:r w:rsidRPr="00837293">
        <w:rPr>
          <w:sz w:val="24"/>
          <w:szCs w:val="24"/>
        </w:rPr>
        <w:t xml:space="preserve"> przysługuje prawo do jednego dodatku</w:t>
      </w:r>
      <w:r w:rsidR="002463DF" w:rsidRPr="00837293">
        <w:rPr>
          <w:sz w:val="24"/>
          <w:szCs w:val="24"/>
        </w:rPr>
        <w:t xml:space="preserve"> za </w:t>
      </w:r>
      <w:r w:rsidR="004767E2" w:rsidRPr="00837293">
        <w:rPr>
          <w:sz w:val="24"/>
          <w:szCs w:val="24"/>
        </w:rPr>
        <w:t xml:space="preserve">trudne i uciążliwe </w:t>
      </w:r>
      <w:r w:rsidR="002463DF" w:rsidRPr="00837293">
        <w:rPr>
          <w:sz w:val="24"/>
          <w:szCs w:val="24"/>
        </w:rPr>
        <w:t>warunki pracy</w:t>
      </w:r>
      <w:r w:rsidRPr="00837293">
        <w:rPr>
          <w:sz w:val="24"/>
          <w:szCs w:val="24"/>
        </w:rPr>
        <w:t xml:space="preserve"> </w:t>
      </w:r>
      <w:r w:rsidR="004767E2" w:rsidRPr="00837293">
        <w:rPr>
          <w:sz w:val="24"/>
          <w:szCs w:val="24"/>
        </w:rPr>
        <w:t xml:space="preserve"> </w:t>
      </w:r>
      <w:r w:rsidRPr="00837293">
        <w:rPr>
          <w:sz w:val="24"/>
          <w:szCs w:val="24"/>
        </w:rPr>
        <w:t>w łącznej wysokości.</w:t>
      </w:r>
    </w:p>
    <w:p w:rsidR="009D5850" w:rsidRPr="00F22320" w:rsidRDefault="00501DDA" w:rsidP="009D585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za warunki pracy przysługuje w okresie</w:t>
      </w:r>
      <w:r w:rsidR="00CC6647" w:rsidRPr="00F22320">
        <w:rPr>
          <w:sz w:val="24"/>
          <w:szCs w:val="24"/>
        </w:rPr>
        <w:t xml:space="preserve"> faktycznego wykonywania pracy,</w:t>
      </w:r>
      <w:r w:rsidR="00677A13">
        <w:rPr>
          <w:sz w:val="24"/>
          <w:szCs w:val="24"/>
        </w:rPr>
        <w:t xml:space="preserve"> z którą dodatek jest związany</w:t>
      </w:r>
      <w:r w:rsidRPr="00F22320">
        <w:rPr>
          <w:sz w:val="24"/>
          <w:szCs w:val="24"/>
        </w:rPr>
        <w:t xml:space="preserve"> oraz w okres</w:t>
      </w:r>
      <w:r w:rsidR="00677A13">
        <w:rPr>
          <w:sz w:val="24"/>
          <w:szCs w:val="24"/>
        </w:rPr>
        <w:t>ie</w:t>
      </w:r>
      <w:r w:rsidRPr="00F22320">
        <w:rPr>
          <w:sz w:val="24"/>
          <w:szCs w:val="24"/>
        </w:rPr>
        <w:t xml:space="preserve"> niewykonywania pracy, za który przysługuje wynagrodzenie liczone jak za  okres urlopu wypoczynkowego chyba, że przepis szczególny stanowi inaczej.</w:t>
      </w:r>
    </w:p>
    <w:p w:rsidR="00501DDA" w:rsidRPr="00F22320" w:rsidRDefault="00501DDA" w:rsidP="009D5850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za trudne</w:t>
      </w:r>
      <w:r w:rsidR="004767E2" w:rsidRPr="00F22320">
        <w:rPr>
          <w:sz w:val="24"/>
          <w:szCs w:val="24"/>
        </w:rPr>
        <w:t xml:space="preserve"> i uciążliwe</w:t>
      </w:r>
      <w:r w:rsidRPr="00F22320">
        <w:rPr>
          <w:sz w:val="24"/>
          <w:szCs w:val="24"/>
        </w:rPr>
        <w:t xml:space="preserve"> warunki pracy wypłaca się w całoś</w:t>
      </w:r>
      <w:r w:rsidR="00CC6647" w:rsidRPr="00F22320">
        <w:rPr>
          <w:sz w:val="24"/>
          <w:szCs w:val="24"/>
        </w:rPr>
        <w:t>ci, jeżeli nauczyciel realizuje</w:t>
      </w:r>
      <w:r w:rsidRPr="00F22320">
        <w:rPr>
          <w:sz w:val="24"/>
          <w:szCs w:val="24"/>
        </w:rPr>
        <w:t xml:space="preserve"> </w:t>
      </w:r>
      <w:r w:rsidR="00CC6647" w:rsidRPr="00F22320">
        <w:rPr>
          <w:sz w:val="24"/>
          <w:szCs w:val="24"/>
        </w:rPr>
        <w:br/>
      </w:r>
      <w:r w:rsidRPr="00F22320">
        <w:rPr>
          <w:sz w:val="24"/>
          <w:szCs w:val="24"/>
        </w:rPr>
        <w:t xml:space="preserve">w  warunkach trudnych </w:t>
      </w:r>
      <w:r w:rsidR="004767E2" w:rsidRPr="00F22320">
        <w:rPr>
          <w:sz w:val="24"/>
          <w:szCs w:val="24"/>
        </w:rPr>
        <w:t xml:space="preserve">i uciążliwych </w:t>
      </w:r>
      <w:r w:rsidRPr="00F22320">
        <w:rPr>
          <w:sz w:val="24"/>
          <w:szCs w:val="24"/>
        </w:rPr>
        <w:t>cały obowiązujący go wymiar zajęć oraz w przypadku, gdy nauczyciel, któremu powierzono stanowisko kierownicze, realizuje w tych warunkach obowiązujący go wymiar zajęć. Dodatek wypłaca się proporcjonalnie, jeżeli nauczyciel  realizuje w trudnych</w:t>
      </w:r>
      <w:r w:rsidR="004767E2" w:rsidRPr="00F22320">
        <w:rPr>
          <w:sz w:val="24"/>
          <w:szCs w:val="24"/>
        </w:rPr>
        <w:t xml:space="preserve"> i uciążliwych</w:t>
      </w:r>
      <w:r w:rsidRPr="00F22320">
        <w:rPr>
          <w:sz w:val="24"/>
          <w:szCs w:val="24"/>
        </w:rPr>
        <w:t xml:space="preserve"> warunkach tylko część obowiązującego wymiaru lub jeżeli jest zatrudniony w niepełnym wymiarze zajęć.</w:t>
      </w:r>
    </w:p>
    <w:p w:rsidR="00501DDA" w:rsidRPr="00F22320" w:rsidRDefault="00290852" w:rsidP="00F22320">
      <w:pPr>
        <w:numPr>
          <w:ilvl w:val="0"/>
          <w:numId w:val="22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za warunki pracy nie przysługuje za okres przebywania na urlopie dla poratowania zdrowia.</w:t>
      </w:r>
    </w:p>
    <w:p w:rsidR="00A012B7" w:rsidRPr="00F22320" w:rsidRDefault="00A012B7" w:rsidP="00080641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F22320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  <w:r w:rsidRPr="00F22320">
        <w:rPr>
          <w:b/>
          <w:bCs/>
          <w:sz w:val="24"/>
          <w:szCs w:val="24"/>
        </w:rPr>
        <w:t>§ 14</w:t>
      </w:r>
    </w:p>
    <w:p w:rsidR="00FF3CC7" w:rsidRPr="00F22320" w:rsidRDefault="00FF3CC7" w:rsidP="00080641">
      <w:pPr>
        <w:pStyle w:val="Tekstpodstawowy2"/>
        <w:numPr>
          <w:ilvl w:val="0"/>
          <w:numId w:val="11"/>
        </w:numPr>
        <w:jc w:val="both"/>
        <w:rPr>
          <w:sz w:val="24"/>
          <w:szCs w:val="24"/>
        </w:rPr>
      </w:pPr>
      <w:r w:rsidRPr="00F22320">
        <w:rPr>
          <w:sz w:val="24"/>
          <w:szCs w:val="24"/>
        </w:rPr>
        <w:t>Dodatek za warunki pracy, w formach o jakich mowa w § 1</w:t>
      </w:r>
      <w:r w:rsidR="007E6BBC" w:rsidRPr="00F22320">
        <w:rPr>
          <w:sz w:val="24"/>
          <w:szCs w:val="24"/>
        </w:rPr>
        <w:t>3</w:t>
      </w:r>
      <w:r w:rsidRPr="00F22320">
        <w:rPr>
          <w:sz w:val="24"/>
          <w:szCs w:val="24"/>
        </w:rPr>
        <w:t xml:space="preserve"> </w:t>
      </w:r>
      <w:r w:rsidR="00694E6C" w:rsidRPr="00F22320">
        <w:rPr>
          <w:sz w:val="24"/>
          <w:szCs w:val="24"/>
        </w:rPr>
        <w:t>R</w:t>
      </w:r>
      <w:r w:rsidRPr="00F22320">
        <w:rPr>
          <w:sz w:val="24"/>
          <w:szCs w:val="24"/>
        </w:rPr>
        <w:t>egulaminu,  przyznaje:</w:t>
      </w:r>
    </w:p>
    <w:p w:rsidR="00FF3CC7" w:rsidRPr="00E83156" w:rsidRDefault="00FF3CC7" w:rsidP="00080641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1134" w:hanging="283"/>
        <w:jc w:val="both"/>
        <w:rPr>
          <w:sz w:val="24"/>
          <w:szCs w:val="24"/>
        </w:rPr>
      </w:pPr>
      <w:r w:rsidRPr="00F22320">
        <w:rPr>
          <w:sz w:val="24"/>
          <w:szCs w:val="24"/>
        </w:rPr>
        <w:t xml:space="preserve">nauczycielowi – dyrektor </w:t>
      </w:r>
      <w:r w:rsidRPr="00E83156">
        <w:rPr>
          <w:sz w:val="24"/>
          <w:szCs w:val="24"/>
        </w:rPr>
        <w:t>szkoły</w:t>
      </w:r>
      <w:r w:rsidR="006D6D73" w:rsidRPr="00E83156">
        <w:rPr>
          <w:sz w:val="24"/>
          <w:szCs w:val="24"/>
        </w:rPr>
        <w:t xml:space="preserve"> lub poradni</w:t>
      </w:r>
      <w:r w:rsidRPr="00E83156">
        <w:rPr>
          <w:sz w:val="24"/>
          <w:szCs w:val="24"/>
        </w:rPr>
        <w:t>;</w:t>
      </w:r>
    </w:p>
    <w:p w:rsidR="00FF3CC7" w:rsidRPr="00F22320" w:rsidRDefault="00FF3CC7" w:rsidP="00080641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1134" w:hanging="283"/>
        <w:jc w:val="both"/>
        <w:rPr>
          <w:sz w:val="24"/>
          <w:szCs w:val="24"/>
        </w:rPr>
      </w:pPr>
      <w:r w:rsidRPr="00E83156">
        <w:rPr>
          <w:sz w:val="24"/>
          <w:szCs w:val="24"/>
        </w:rPr>
        <w:t>dyrektorowi szkoły</w:t>
      </w:r>
      <w:r w:rsidR="006D6D73" w:rsidRPr="00E83156">
        <w:rPr>
          <w:sz w:val="24"/>
          <w:szCs w:val="24"/>
        </w:rPr>
        <w:t xml:space="preserve"> lub poradni</w:t>
      </w:r>
      <w:r w:rsidRPr="00F22320">
        <w:rPr>
          <w:sz w:val="24"/>
          <w:szCs w:val="24"/>
        </w:rPr>
        <w:t xml:space="preserve"> –</w:t>
      </w:r>
      <w:r w:rsidR="00EF6E09" w:rsidRPr="00F22320">
        <w:rPr>
          <w:sz w:val="24"/>
          <w:szCs w:val="24"/>
        </w:rPr>
        <w:t xml:space="preserve"> </w:t>
      </w:r>
      <w:r w:rsidRPr="00F22320">
        <w:rPr>
          <w:sz w:val="24"/>
          <w:szCs w:val="24"/>
        </w:rPr>
        <w:t>Zarząd Powiatu Wołomińskiego.</w:t>
      </w:r>
    </w:p>
    <w:p w:rsidR="00FF3CC7" w:rsidRPr="00F22320" w:rsidRDefault="00FF3CC7" w:rsidP="00080641">
      <w:pPr>
        <w:pStyle w:val="Tekstpodstawowy2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F22320">
        <w:rPr>
          <w:sz w:val="24"/>
          <w:szCs w:val="24"/>
        </w:rPr>
        <w:t xml:space="preserve">Dodatki za warunki pracy, o których mowa w § 13 </w:t>
      </w:r>
      <w:r w:rsidR="00694E6C" w:rsidRPr="00F22320">
        <w:rPr>
          <w:sz w:val="24"/>
          <w:szCs w:val="24"/>
        </w:rPr>
        <w:t>Re</w:t>
      </w:r>
      <w:r w:rsidRPr="00F22320">
        <w:rPr>
          <w:sz w:val="24"/>
          <w:szCs w:val="24"/>
        </w:rPr>
        <w:t xml:space="preserve">gulaminu, </w:t>
      </w:r>
      <w:r w:rsidR="003248CC" w:rsidRPr="00F22320">
        <w:rPr>
          <w:sz w:val="24"/>
          <w:szCs w:val="24"/>
        </w:rPr>
        <w:t>wypłaca się miesięcznie z</w:t>
      </w:r>
      <w:r w:rsidR="00F27076" w:rsidRPr="00F22320">
        <w:rPr>
          <w:sz w:val="24"/>
          <w:szCs w:val="24"/>
        </w:rPr>
        <w:t xml:space="preserve"> góry</w:t>
      </w:r>
      <w:r w:rsidR="003248CC" w:rsidRPr="00F22320">
        <w:rPr>
          <w:sz w:val="24"/>
          <w:szCs w:val="24"/>
        </w:rPr>
        <w:t xml:space="preserve">, </w:t>
      </w:r>
      <w:r w:rsidRPr="00F22320">
        <w:rPr>
          <w:sz w:val="24"/>
          <w:szCs w:val="24"/>
        </w:rPr>
        <w:t>w terminie wypłaty wynagrodzenia.</w:t>
      </w:r>
    </w:p>
    <w:p w:rsidR="00CD6F94" w:rsidRPr="005F1802" w:rsidRDefault="00CD6F94" w:rsidP="00F22320">
      <w:pPr>
        <w:pStyle w:val="Tekstpodstawowy2"/>
        <w:rPr>
          <w:b/>
          <w:bCs/>
          <w:sz w:val="28"/>
          <w:szCs w:val="28"/>
        </w:rPr>
      </w:pPr>
    </w:p>
    <w:p w:rsidR="00FF3CC7" w:rsidRPr="005F1802" w:rsidRDefault="00FF3CC7" w:rsidP="00080641">
      <w:pPr>
        <w:pStyle w:val="Tekstpodstawowy2"/>
        <w:jc w:val="center"/>
        <w:rPr>
          <w:b/>
          <w:bCs/>
          <w:sz w:val="28"/>
          <w:szCs w:val="28"/>
        </w:rPr>
      </w:pPr>
      <w:r w:rsidRPr="005F1802">
        <w:rPr>
          <w:b/>
          <w:bCs/>
          <w:sz w:val="28"/>
          <w:szCs w:val="28"/>
        </w:rPr>
        <w:lastRenderedPageBreak/>
        <w:t>ROZDZIAŁ VI</w:t>
      </w:r>
    </w:p>
    <w:p w:rsidR="00CD6F94" w:rsidRPr="005F1802" w:rsidRDefault="00FF3CC7" w:rsidP="00080641">
      <w:pPr>
        <w:pStyle w:val="Tekstpodstawowy2"/>
        <w:jc w:val="center"/>
        <w:rPr>
          <w:b/>
          <w:bCs/>
          <w:sz w:val="28"/>
          <w:szCs w:val="28"/>
        </w:rPr>
      </w:pPr>
      <w:r w:rsidRPr="005F1802">
        <w:rPr>
          <w:b/>
          <w:bCs/>
          <w:sz w:val="28"/>
          <w:szCs w:val="28"/>
        </w:rPr>
        <w:t xml:space="preserve">WYNAGRODZENIE ZA GODZINY PONADWYMIAROWE </w:t>
      </w:r>
    </w:p>
    <w:p w:rsidR="00FF3CC7" w:rsidRPr="005F1802" w:rsidRDefault="00FF3CC7" w:rsidP="00080641">
      <w:pPr>
        <w:pStyle w:val="Tekstpodstawowy2"/>
        <w:jc w:val="center"/>
        <w:rPr>
          <w:b/>
          <w:bCs/>
          <w:sz w:val="28"/>
          <w:szCs w:val="28"/>
        </w:rPr>
      </w:pPr>
      <w:r w:rsidRPr="005F1802">
        <w:rPr>
          <w:b/>
          <w:bCs/>
          <w:sz w:val="28"/>
          <w:szCs w:val="28"/>
        </w:rPr>
        <w:t>I GODZINY DORAŹNYCH ZASTĘPSTW</w:t>
      </w:r>
    </w:p>
    <w:p w:rsidR="00FF3CC7" w:rsidRPr="005F1802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15</w:t>
      </w:r>
    </w:p>
    <w:p w:rsidR="00FF3CC7" w:rsidRPr="005F1802" w:rsidRDefault="00FF3CC7" w:rsidP="009247F6">
      <w:pPr>
        <w:pStyle w:val="Tekstpodstawowy2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Nauczycielowi realizującemu tygodniowy obowiązkowy wymiar godzin zajęć dydaktycznych, wychowawczych i opiekuńczych, o których mowa w art. 42 ust. 3 i ust. 6 Karty Nauczyciela, przysługuje wynagrodzenie za godziny ponadwymiarowe.</w:t>
      </w:r>
    </w:p>
    <w:p w:rsidR="00FF3CC7" w:rsidRPr="005F1802" w:rsidRDefault="00FF3CC7" w:rsidP="009247F6">
      <w:pPr>
        <w:pStyle w:val="Tekstpodstawowy2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Wynagrodzenie za godziny ponadwymiarowe wypłaca się według stawki osobistego zaszeregowania nauczyciela, z uwzględnieniem dodatku za warunki pracy.</w:t>
      </w:r>
    </w:p>
    <w:p w:rsidR="00FF3CC7" w:rsidRPr="005F1802" w:rsidRDefault="00FF3CC7" w:rsidP="009247F6">
      <w:pPr>
        <w:pStyle w:val="Tekstpodstawowy2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Wynagrodzenie za jedną godzinę ponadwymiarową ustala się dzieląc przyznaną nauczycielowi stawkę wynagrodzenia zasadniczego (łącznie z dodatkiem za warunki pracy, jeżeli praca w tej godzinie została zrealizowana w warunkach uprawniających do dodatku) przez miesięczną liczbę godzin tygodniowego obowiązkowego wymiaru godzin,</w:t>
      </w:r>
      <w:r w:rsidRPr="005F1802">
        <w:rPr>
          <w:b/>
          <w:bCs/>
          <w:sz w:val="24"/>
          <w:szCs w:val="24"/>
        </w:rPr>
        <w:t xml:space="preserve"> </w:t>
      </w:r>
      <w:r w:rsidRPr="005F1802">
        <w:rPr>
          <w:sz w:val="24"/>
          <w:szCs w:val="24"/>
        </w:rPr>
        <w:t>ustalonego dla rodzaju zajęć</w:t>
      </w:r>
      <w:r w:rsidR="009339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>dydaktycznych, wychowawczych lub opiekuńczych, realizowanych w ramach godzin ponadwymiarowych.</w:t>
      </w:r>
    </w:p>
    <w:p w:rsidR="00FF3CC7" w:rsidRPr="005F1802" w:rsidRDefault="00FF3CC7" w:rsidP="009247F6">
      <w:pPr>
        <w:pStyle w:val="Tekstpodstawowy2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Miesięczną liczbę godzin obowiązkowego wymiaru godzin nauczyciela, o której mowa </w:t>
      </w:r>
      <w:r w:rsidR="00EA0A67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w ust. 3 uzyskuje się mnożąc odpowiedni wymiar godzin przez 4,16 z zaokrągleniem </w:t>
      </w:r>
      <w:r w:rsidR="00694E6C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do pełnych godzin w ten sposób, że czas zajęć poniżej 0,5 godziny pomija się a co najmniej </w:t>
      </w:r>
      <w:r w:rsidR="00694E6C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>0,5 godziny liczy się za pełną godzinę.</w:t>
      </w:r>
    </w:p>
    <w:p w:rsidR="00FF3CC7" w:rsidRPr="005F1802" w:rsidRDefault="00FF3CC7" w:rsidP="009247F6">
      <w:pPr>
        <w:pStyle w:val="Tekstpodstawowy2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Wynagrodzenie za godziny ponadwymiarowe przydzielone w planie organizacyjnym nie przysługuje za dni, w których nauczyciel nie realizuje zajęć z powodu przerw przewidzianych przepisami o organizacji roku szkolnego oraz za dni usprawiedliwionej nieobecności w pracy - z wyjątkiem:</w:t>
      </w:r>
    </w:p>
    <w:p w:rsidR="00FF3CC7" w:rsidRPr="005F1802" w:rsidRDefault="00FF3CC7" w:rsidP="009247F6">
      <w:pPr>
        <w:pStyle w:val="Tekstpodstawowy2"/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opieki nad zdrowym dzieckiem,</w:t>
      </w:r>
    </w:p>
    <w:p w:rsidR="00FF3CC7" w:rsidRPr="005F1802" w:rsidRDefault="00FF3CC7" w:rsidP="009247F6">
      <w:pPr>
        <w:pStyle w:val="Tekstpodstawowy2"/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urlopu okolicznościowego określonego Kodeksem Pracy,</w:t>
      </w:r>
    </w:p>
    <w:p w:rsidR="00FF3CC7" w:rsidRPr="005F1802" w:rsidRDefault="00FF3CC7" w:rsidP="009247F6">
      <w:pPr>
        <w:pStyle w:val="Tekstpodstawowy2"/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urlopu szkoleniowego udzielonego nauczycielom w celu  kształcenia i doskonalenia,</w:t>
      </w:r>
    </w:p>
    <w:p w:rsidR="00FF3CC7" w:rsidRPr="005F1802" w:rsidRDefault="00FF3CC7" w:rsidP="009247F6">
      <w:pPr>
        <w:pStyle w:val="Tekstpodstawowy2"/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zwolnienia z pracy zawodowej na czas niezbędny do wykonywania doraźnej czynności wynikającej z jego funkcji związkowej.</w:t>
      </w:r>
    </w:p>
    <w:p w:rsidR="00FF3CC7" w:rsidRPr="005F1802" w:rsidRDefault="00FF3CC7" w:rsidP="00781439">
      <w:pPr>
        <w:pStyle w:val="Tekstpodstawowy2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Godziny ponadwymiarowe przypadające w Dniu Edukacji Narodowej oraz w dniach, </w:t>
      </w:r>
      <w:r w:rsidR="00EA0A67" w:rsidRPr="005F1802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w których nauczyciel nie mógł ich zrealizować z przyczyn leżących po stronie pracodawcy, </w:t>
      </w:r>
      <w:r w:rsidR="00F22320">
        <w:rPr>
          <w:sz w:val="24"/>
          <w:szCs w:val="24"/>
        </w:rPr>
        <w:br/>
      </w:r>
      <w:r w:rsidRPr="005F1802">
        <w:rPr>
          <w:sz w:val="24"/>
          <w:szCs w:val="24"/>
        </w:rPr>
        <w:t>a w szczególności w związku z:</w:t>
      </w:r>
    </w:p>
    <w:p w:rsidR="00FF3CC7" w:rsidRPr="005F1802" w:rsidRDefault="00FF3CC7" w:rsidP="009247F6">
      <w:pPr>
        <w:pStyle w:val="Tekstpodstawowy2"/>
        <w:numPr>
          <w:ilvl w:val="0"/>
          <w:numId w:val="15"/>
        </w:numPr>
        <w:tabs>
          <w:tab w:val="clear" w:pos="360"/>
          <w:tab w:val="num" w:pos="1134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zawieszeniem zajęć z powodu epidemii i mrozów,</w:t>
      </w:r>
    </w:p>
    <w:p w:rsidR="00FF3CC7" w:rsidRPr="005F1802" w:rsidRDefault="00FF3CC7" w:rsidP="009247F6">
      <w:pPr>
        <w:pStyle w:val="Tekstpodstawowy2"/>
        <w:numPr>
          <w:ilvl w:val="0"/>
          <w:numId w:val="15"/>
        </w:numPr>
        <w:tabs>
          <w:tab w:val="clear" w:pos="360"/>
          <w:tab w:val="left" w:pos="284"/>
          <w:tab w:val="left" w:pos="567"/>
          <w:tab w:val="num" w:pos="1134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wyjazdem dzieci na wycieczki lub na imprezy,</w:t>
      </w:r>
    </w:p>
    <w:p w:rsidR="00FF3CC7" w:rsidRPr="005F1802" w:rsidRDefault="00FF3CC7" w:rsidP="009247F6">
      <w:pPr>
        <w:pStyle w:val="Tekstpodstawowy2"/>
        <w:numPr>
          <w:ilvl w:val="0"/>
          <w:numId w:val="15"/>
        </w:numPr>
        <w:tabs>
          <w:tab w:val="clear" w:pos="360"/>
          <w:tab w:val="num" w:pos="1134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rekolekcjami,</w:t>
      </w:r>
    </w:p>
    <w:p w:rsidR="00FF3CC7" w:rsidRPr="005F1802" w:rsidRDefault="00FF3CC7" w:rsidP="009247F6">
      <w:pPr>
        <w:pStyle w:val="Tekstpodstawowy2"/>
        <w:numPr>
          <w:ilvl w:val="0"/>
          <w:numId w:val="15"/>
        </w:numPr>
        <w:tabs>
          <w:tab w:val="clear" w:pos="360"/>
          <w:tab w:val="num" w:pos="1134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udziałem nauczyciela w konferencji metodycznej,</w:t>
      </w:r>
      <w:r w:rsidR="009247F6" w:rsidRPr="005F18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 xml:space="preserve">trwającej nie dłużej niż tydzień, traktuje się jako godziny faktycznie </w:t>
      </w:r>
      <w:r w:rsidR="00784F01" w:rsidRPr="005F1802">
        <w:rPr>
          <w:sz w:val="24"/>
          <w:szCs w:val="24"/>
        </w:rPr>
        <w:t>z</w:t>
      </w:r>
      <w:r w:rsidR="00D02368" w:rsidRPr="005F1802">
        <w:rPr>
          <w:sz w:val="24"/>
          <w:szCs w:val="24"/>
        </w:rPr>
        <w:t>re</w:t>
      </w:r>
      <w:r w:rsidR="00784F01" w:rsidRPr="005F1802">
        <w:rPr>
          <w:sz w:val="24"/>
          <w:szCs w:val="24"/>
        </w:rPr>
        <w:t>alizowane</w:t>
      </w:r>
      <w:r w:rsidRPr="005F1802">
        <w:rPr>
          <w:sz w:val="24"/>
          <w:szCs w:val="24"/>
        </w:rPr>
        <w:t>.</w:t>
      </w:r>
    </w:p>
    <w:p w:rsidR="00FF3CC7" w:rsidRPr="005F1802" w:rsidRDefault="00FF3CC7" w:rsidP="009247F6">
      <w:pPr>
        <w:pStyle w:val="Tekstpodstawowy2"/>
        <w:numPr>
          <w:ilvl w:val="0"/>
          <w:numId w:val="13"/>
        </w:numPr>
        <w:ind w:left="426" w:hanging="426"/>
        <w:jc w:val="both"/>
        <w:rPr>
          <w:bCs/>
          <w:sz w:val="24"/>
          <w:szCs w:val="24"/>
        </w:rPr>
      </w:pPr>
      <w:r w:rsidRPr="005F1802">
        <w:rPr>
          <w:sz w:val="24"/>
          <w:szCs w:val="24"/>
        </w:rPr>
        <w:t xml:space="preserve">Dla ustalenia wynagrodzenia za godziny ponadwymiarowe w tygodniach, w których przypadają dni usprawiedliwionej nieobecności w pracy nauczyciela lub w dni ustawowo wolne od pracy, oraz w tygodniach, w których zajęcia rozpoczynają się lub kończą w środku tygodnia - </w:t>
      </w:r>
      <w:r w:rsidR="00933902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za podstawę ustalenia liczby godzin ponadwymiarowych przyjmuje się </w:t>
      </w:r>
      <w:r w:rsidR="006D6D73" w:rsidRPr="005F1802">
        <w:rPr>
          <w:sz w:val="24"/>
          <w:szCs w:val="24"/>
        </w:rPr>
        <w:t>o</w:t>
      </w:r>
      <w:r w:rsidRPr="005F1802">
        <w:rPr>
          <w:sz w:val="24"/>
          <w:szCs w:val="24"/>
        </w:rPr>
        <w:t>bowiązkowy tygodniowy wymiar zajęć określony w art. 42 ust. 3 Karty Nauczyciela, pomniejszony o 1/5 tego wymiaru (lub ¼ gdy dla nauczyciela ustalono czterodniowy tydzień pracy) za każdy dzień usprawiedliwionej nieobecności w pracy lub dzień ustawowo wolny od pracy. Liczba godzin ponadwymiarowych, za które przysługuje wynagrodzenie w takim tygodniu nie może być większa niż liczba godzin przydzielonych w planie organizacyjnym.</w:t>
      </w:r>
    </w:p>
    <w:p w:rsidR="00CD6F94" w:rsidRPr="005F1802" w:rsidRDefault="00CD6F94" w:rsidP="00080641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16</w:t>
      </w:r>
    </w:p>
    <w:p w:rsidR="00FF3CC7" w:rsidRPr="005F1802" w:rsidRDefault="00FF3CC7" w:rsidP="00080641">
      <w:pPr>
        <w:pStyle w:val="Tekstpodstawowy2"/>
        <w:jc w:val="both"/>
        <w:rPr>
          <w:sz w:val="24"/>
          <w:szCs w:val="24"/>
        </w:rPr>
      </w:pPr>
      <w:r w:rsidRPr="005F1802">
        <w:rPr>
          <w:sz w:val="24"/>
          <w:szCs w:val="24"/>
        </w:rPr>
        <w:lastRenderedPageBreak/>
        <w:t xml:space="preserve">Do wynagrodzenia za godziny doraźnych zastępstw stosuje się odpowiednio przepisy § 15 ust. 2, </w:t>
      </w:r>
      <w:r w:rsidR="00E145C0">
        <w:rPr>
          <w:sz w:val="24"/>
          <w:szCs w:val="24"/>
        </w:rPr>
        <w:br/>
      </w:r>
      <w:r w:rsidRPr="005F1802">
        <w:rPr>
          <w:sz w:val="24"/>
          <w:szCs w:val="24"/>
        </w:rPr>
        <w:t>3 i 4</w:t>
      </w:r>
      <w:r w:rsidR="009247F6" w:rsidRPr="005F1802">
        <w:rPr>
          <w:sz w:val="24"/>
          <w:szCs w:val="24"/>
        </w:rPr>
        <w:t xml:space="preserve"> R</w:t>
      </w:r>
      <w:r w:rsidRPr="005F1802">
        <w:rPr>
          <w:sz w:val="24"/>
          <w:szCs w:val="24"/>
        </w:rPr>
        <w:t>egulaminu.</w:t>
      </w:r>
    </w:p>
    <w:p w:rsidR="00553668" w:rsidRPr="005F1802" w:rsidRDefault="00553668" w:rsidP="00080641">
      <w:pPr>
        <w:pStyle w:val="Tekstpodstawowy2"/>
        <w:jc w:val="both"/>
        <w:rPr>
          <w:sz w:val="24"/>
          <w:szCs w:val="24"/>
        </w:rPr>
      </w:pPr>
    </w:p>
    <w:p w:rsidR="00FF3CC7" w:rsidRPr="005F1802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17</w:t>
      </w:r>
    </w:p>
    <w:p w:rsidR="00FF3CC7" w:rsidRPr="005F1802" w:rsidRDefault="00FF3CC7" w:rsidP="00080641">
      <w:pPr>
        <w:pStyle w:val="Tekstpodstawowy2"/>
        <w:numPr>
          <w:ilvl w:val="0"/>
          <w:numId w:val="16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Stawkę za jedną godzinę ponadwymiarową, w formach o jakich mowa w § 19 </w:t>
      </w:r>
      <w:r w:rsidR="009247F6" w:rsidRPr="005F1802">
        <w:rPr>
          <w:sz w:val="24"/>
          <w:szCs w:val="24"/>
        </w:rPr>
        <w:t>R</w:t>
      </w:r>
      <w:r w:rsidRPr="005F1802">
        <w:rPr>
          <w:sz w:val="24"/>
          <w:szCs w:val="24"/>
        </w:rPr>
        <w:t>egulaminu, określa:</w:t>
      </w:r>
    </w:p>
    <w:p w:rsidR="00FF3CC7" w:rsidRPr="005F1802" w:rsidRDefault="00FF3CC7" w:rsidP="00080641">
      <w:pPr>
        <w:pStyle w:val="Tekstpodstawowy2"/>
        <w:numPr>
          <w:ilvl w:val="0"/>
          <w:numId w:val="17"/>
        </w:numPr>
        <w:tabs>
          <w:tab w:val="clear" w:pos="360"/>
          <w:tab w:val="left" w:pos="1134"/>
        </w:tabs>
        <w:ind w:left="1134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dla</w:t>
      </w:r>
      <w:r w:rsidR="005227FF">
        <w:rPr>
          <w:sz w:val="24"/>
          <w:szCs w:val="24"/>
        </w:rPr>
        <w:t xml:space="preserve"> nauczyciela – dyrektor szkoły lub poradni</w:t>
      </w:r>
      <w:r w:rsidRPr="005F1802">
        <w:rPr>
          <w:sz w:val="24"/>
          <w:szCs w:val="24"/>
        </w:rPr>
        <w:t>;</w:t>
      </w:r>
    </w:p>
    <w:p w:rsidR="00FF3CC7" w:rsidRPr="005F1802" w:rsidRDefault="00FF3CC7" w:rsidP="00080641">
      <w:pPr>
        <w:pStyle w:val="Tekstpodstawowy2"/>
        <w:numPr>
          <w:ilvl w:val="0"/>
          <w:numId w:val="17"/>
        </w:numPr>
        <w:tabs>
          <w:tab w:val="clear" w:pos="360"/>
          <w:tab w:val="left" w:pos="1134"/>
        </w:tabs>
        <w:ind w:left="1134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dla dyrektora – Zarząd Powiatu Wołomińskiego.</w:t>
      </w:r>
    </w:p>
    <w:p w:rsidR="00FF3CC7" w:rsidRPr="005F1802" w:rsidRDefault="00FF3CC7" w:rsidP="00080641">
      <w:pPr>
        <w:pStyle w:val="Tekstpodstawowy2"/>
        <w:numPr>
          <w:ilvl w:val="0"/>
          <w:numId w:val="16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Liczbę godzin ponadwymiarowych i godzin doraźnych zastępstw, zrealizowanych w danym miesiącu przez poszczególnych naucz</w:t>
      </w:r>
      <w:r w:rsidR="005227FF">
        <w:rPr>
          <w:sz w:val="24"/>
          <w:szCs w:val="24"/>
        </w:rPr>
        <w:t>ycieli, ustala dyrektor szkoły lub poradni</w:t>
      </w:r>
      <w:r w:rsidRPr="005F1802">
        <w:rPr>
          <w:sz w:val="24"/>
          <w:szCs w:val="24"/>
        </w:rPr>
        <w:t>.</w:t>
      </w:r>
    </w:p>
    <w:p w:rsidR="00FF3CC7" w:rsidRPr="005F1802" w:rsidRDefault="00FF3CC7" w:rsidP="00080641">
      <w:pPr>
        <w:pStyle w:val="Tekstpodstawowy2"/>
        <w:numPr>
          <w:ilvl w:val="0"/>
          <w:numId w:val="16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Wynagrodzenie za godziny ponadwymiarowe i za godziny doraźnych zastępstw wypłaca się wedł</w:t>
      </w:r>
      <w:r w:rsidR="00565F82">
        <w:rPr>
          <w:sz w:val="24"/>
          <w:szCs w:val="24"/>
        </w:rPr>
        <w:t xml:space="preserve">ug zasad określonych w art. 39 </w:t>
      </w:r>
      <w:r w:rsidRPr="005F1802">
        <w:rPr>
          <w:sz w:val="24"/>
          <w:szCs w:val="24"/>
        </w:rPr>
        <w:t>ust. 4 Karty Nauczyciela.</w:t>
      </w:r>
    </w:p>
    <w:p w:rsidR="00C34FE0" w:rsidRPr="005F1802" w:rsidRDefault="00C34FE0" w:rsidP="00080641">
      <w:pPr>
        <w:pStyle w:val="Tekstpodstawowy2"/>
        <w:jc w:val="center"/>
        <w:rPr>
          <w:b/>
          <w:bCs/>
          <w:sz w:val="28"/>
          <w:szCs w:val="28"/>
        </w:rPr>
      </w:pPr>
    </w:p>
    <w:p w:rsidR="00FF3CC7" w:rsidRPr="005F1802" w:rsidRDefault="00FF3CC7" w:rsidP="00080641">
      <w:pPr>
        <w:pStyle w:val="Tekstpodstawowy2"/>
        <w:jc w:val="center"/>
        <w:rPr>
          <w:b/>
          <w:bCs/>
          <w:sz w:val="28"/>
          <w:szCs w:val="28"/>
        </w:rPr>
      </w:pPr>
      <w:r w:rsidRPr="005F1802">
        <w:rPr>
          <w:b/>
          <w:bCs/>
          <w:sz w:val="28"/>
          <w:szCs w:val="28"/>
        </w:rPr>
        <w:t>ROZDZIAŁ VII</w:t>
      </w:r>
    </w:p>
    <w:p w:rsidR="00FF3CC7" w:rsidRPr="005F1802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NAGRODY ZE SPECJALNEGO FUNDUSZU NAGRÓD</w:t>
      </w:r>
    </w:p>
    <w:p w:rsidR="00FF3CC7" w:rsidRPr="005F1802" w:rsidRDefault="00FF3CC7" w:rsidP="00080641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pStyle w:val="Tekstpodstawowy2"/>
        <w:jc w:val="center"/>
        <w:rPr>
          <w:sz w:val="24"/>
          <w:szCs w:val="24"/>
        </w:rPr>
      </w:pPr>
      <w:r w:rsidRPr="005F1802">
        <w:rPr>
          <w:b/>
          <w:bCs/>
          <w:sz w:val="24"/>
          <w:szCs w:val="24"/>
        </w:rPr>
        <w:t>§ 18</w:t>
      </w:r>
    </w:p>
    <w:p w:rsidR="00FF3CC7" w:rsidRPr="005F1802" w:rsidRDefault="00FF3CC7" w:rsidP="00080641">
      <w:pPr>
        <w:pStyle w:val="Tekstpodstawowy2"/>
        <w:numPr>
          <w:ilvl w:val="0"/>
          <w:numId w:val="18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W budżecie organu prowadzącego tworzy się specjalny fundusz nagród dla nauczycieli za ich osiągnięcia dydaktyczno-wychowawcze w wysokości min. 1% planowanych rocznych wynagrodzeń osobowych nauczycieli, z czego 20 % środków przeznacza się na nagrody Starosty Wołomińskiego</w:t>
      </w:r>
      <w:r w:rsidR="00D04069" w:rsidRPr="005F1802">
        <w:rPr>
          <w:sz w:val="24"/>
          <w:szCs w:val="24"/>
        </w:rPr>
        <w:t xml:space="preserve"> </w:t>
      </w:r>
      <w:r w:rsidRPr="005F1802">
        <w:rPr>
          <w:sz w:val="24"/>
          <w:szCs w:val="24"/>
        </w:rPr>
        <w:t>a pozostałą część na nagrody dyrektora szkoły</w:t>
      </w:r>
      <w:r w:rsidR="00694E6C" w:rsidRPr="005F1802">
        <w:rPr>
          <w:sz w:val="24"/>
          <w:szCs w:val="24"/>
        </w:rPr>
        <w:t xml:space="preserve"> i poradni</w:t>
      </w:r>
      <w:r w:rsidRPr="005F1802">
        <w:rPr>
          <w:sz w:val="24"/>
          <w:szCs w:val="24"/>
        </w:rPr>
        <w:t>.</w:t>
      </w:r>
    </w:p>
    <w:p w:rsidR="00FF3CC7" w:rsidRPr="005F1802" w:rsidRDefault="00FF3CC7" w:rsidP="00080641">
      <w:pPr>
        <w:pStyle w:val="Tekstpodstawowy2"/>
        <w:numPr>
          <w:ilvl w:val="0"/>
          <w:numId w:val="18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Kryteria i tryb przyznawania nagród dla nauczycieli ze środków, o których mowa w ust. 1, określa zgodnie z art. 49 us</w:t>
      </w:r>
      <w:r w:rsidR="004016CA">
        <w:rPr>
          <w:sz w:val="24"/>
          <w:szCs w:val="24"/>
        </w:rPr>
        <w:t>t. 2 Karty Nauczyciela odrębny R</w:t>
      </w:r>
      <w:r w:rsidRPr="005F1802">
        <w:rPr>
          <w:sz w:val="24"/>
          <w:szCs w:val="24"/>
        </w:rPr>
        <w:t>egulamin.</w:t>
      </w:r>
    </w:p>
    <w:p w:rsidR="009C77EB" w:rsidRPr="005F1802" w:rsidRDefault="009C77EB" w:rsidP="00080641">
      <w:pPr>
        <w:pStyle w:val="Tekstpodstawowy2"/>
        <w:jc w:val="both"/>
        <w:rPr>
          <w:sz w:val="24"/>
          <w:szCs w:val="24"/>
        </w:rPr>
      </w:pPr>
    </w:p>
    <w:p w:rsidR="00FF3CC7" w:rsidRPr="005F1802" w:rsidRDefault="00FF3CC7" w:rsidP="00080641">
      <w:pPr>
        <w:pStyle w:val="Nagwek2"/>
      </w:pPr>
      <w:r w:rsidRPr="005F1802">
        <w:t>ROZDZIAŁ VIII</w:t>
      </w:r>
    </w:p>
    <w:p w:rsidR="00FF3CC7" w:rsidRPr="005F1802" w:rsidRDefault="00FF3CC7" w:rsidP="00080641">
      <w:pPr>
        <w:pStyle w:val="Nagwek3"/>
        <w:rPr>
          <w:sz w:val="28"/>
          <w:szCs w:val="28"/>
        </w:rPr>
      </w:pPr>
      <w:r w:rsidRPr="005F1802">
        <w:rPr>
          <w:sz w:val="28"/>
          <w:szCs w:val="28"/>
        </w:rPr>
        <w:t>PRZEPISY KOŃCOWE</w:t>
      </w:r>
    </w:p>
    <w:p w:rsidR="00FF3CC7" w:rsidRPr="005F1802" w:rsidRDefault="00FF3CC7" w:rsidP="00080641">
      <w:pPr>
        <w:jc w:val="center"/>
        <w:rPr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19</w:t>
      </w:r>
    </w:p>
    <w:p w:rsidR="00FF3CC7" w:rsidRPr="005F1802" w:rsidRDefault="00FF3CC7" w:rsidP="00080641">
      <w:pPr>
        <w:numPr>
          <w:ilvl w:val="0"/>
          <w:numId w:val="1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Określa się następujące formy stwierdzenia nabycia prawa, przyznania lub ustalenia nauczycielom świadczeń, o których mowa w § 1 ust. 2:</w:t>
      </w:r>
    </w:p>
    <w:p w:rsidR="00FF3CC7" w:rsidRPr="005F1802" w:rsidRDefault="00FF3CC7" w:rsidP="00694E6C">
      <w:pPr>
        <w:numPr>
          <w:ilvl w:val="0"/>
          <w:numId w:val="20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 dokumencie stwierdzającym nawiązanie stosunku pracy – jeżeli świadczenie przysługuje od dnia nawiązania stosunku pracy;</w:t>
      </w:r>
    </w:p>
    <w:p w:rsidR="00FF3CC7" w:rsidRPr="005F1802" w:rsidRDefault="00FF3CC7" w:rsidP="00694E6C">
      <w:pPr>
        <w:numPr>
          <w:ilvl w:val="0"/>
          <w:numId w:val="20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odrębnym dokumentem – jeżeli świadczenie przyznawane jest jednorazowo lub w trakcie trwania stosunku pracy ulega zmianie wysokość świadczenia;</w:t>
      </w:r>
    </w:p>
    <w:p w:rsidR="00FF3CC7" w:rsidRPr="005F1802" w:rsidRDefault="00FF3CC7" w:rsidP="00694E6C">
      <w:pPr>
        <w:numPr>
          <w:ilvl w:val="0"/>
          <w:numId w:val="20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5F1802">
        <w:rPr>
          <w:sz w:val="24"/>
          <w:szCs w:val="24"/>
        </w:rPr>
        <w:t>w dokumencie zmieniającym wynagrodzenia zasadnicze – jeżeli wraz ze zmianą wynagrodzenia zasadniczego ulega również zmianie wysokość świadczenia.</w:t>
      </w:r>
    </w:p>
    <w:p w:rsidR="00FF3CC7" w:rsidRPr="005F1802" w:rsidRDefault="00FF3CC7" w:rsidP="00080641">
      <w:pPr>
        <w:numPr>
          <w:ilvl w:val="0"/>
          <w:numId w:val="19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Formy stwierdzenia nabycia prawa przyznania lub ustalenia nauczycielom świadczeń, o jakich mowa w ust. 1, można stosować łącznie do kilku świadczeń, w razie zbiegu terminów ich ustalenia lub przyznania albo stwierdzenia nabycia prawa.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20</w:t>
      </w:r>
    </w:p>
    <w:p w:rsidR="00FF3CC7" w:rsidRPr="005F1802" w:rsidRDefault="00FF3CC7" w:rsidP="0008064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 xml:space="preserve">Środki finansowe przeznaczone na wypłatę świadczeń, o których mowa w § 1 ust. 2, stanowiących składniki wynagrodzenia nauczycieli, naliczane są w planach finansowych poszczególnych </w:t>
      </w:r>
      <w:r w:rsidR="00694E6C" w:rsidRPr="005F1802">
        <w:rPr>
          <w:sz w:val="24"/>
          <w:szCs w:val="24"/>
        </w:rPr>
        <w:t>szkół i poradni</w:t>
      </w:r>
      <w:r w:rsidRPr="005F1802">
        <w:rPr>
          <w:sz w:val="24"/>
          <w:szCs w:val="24"/>
        </w:rPr>
        <w:t>.</w:t>
      </w:r>
    </w:p>
    <w:p w:rsidR="00FF3CC7" w:rsidRPr="005F1802" w:rsidRDefault="00FF3CC7" w:rsidP="00080641">
      <w:pPr>
        <w:numPr>
          <w:ilvl w:val="0"/>
          <w:numId w:val="21"/>
        </w:num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Łączna wysokość wypłacanych świadczeń, określonych w § 1 ust. 2, nie może przekroczyć kwoty przeznaczonej na te cele w planach finansowych, o których mowa w ust. 1. Organ prowadzący placówkę oświatową może dokonać zmiany środków na wypłatę ww</w:t>
      </w:r>
      <w:r w:rsidR="00694E6C" w:rsidRPr="005F1802">
        <w:rPr>
          <w:sz w:val="24"/>
          <w:szCs w:val="24"/>
        </w:rPr>
        <w:t>.</w:t>
      </w:r>
      <w:r w:rsidRPr="005F1802">
        <w:rPr>
          <w:sz w:val="24"/>
          <w:szCs w:val="24"/>
        </w:rPr>
        <w:t xml:space="preserve"> świadczeń </w:t>
      </w:r>
      <w:r w:rsidR="00194F1F">
        <w:rPr>
          <w:sz w:val="24"/>
          <w:szCs w:val="24"/>
        </w:rPr>
        <w:br/>
      </w:r>
      <w:r w:rsidRPr="005F1802">
        <w:rPr>
          <w:sz w:val="24"/>
          <w:szCs w:val="24"/>
        </w:rPr>
        <w:t>z tym, że nie niższych od średnich wynagrodzeń nauczycieli wynikających z art. 30 ust. 3 Karty Nauczyciela.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lastRenderedPageBreak/>
        <w:t>§ 2</w:t>
      </w:r>
      <w:r w:rsidR="003C36D5" w:rsidRPr="005F1802">
        <w:rPr>
          <w:b/>
          <w:bCs/>
          <w:sz w:val="24"/>
          <w:szCs w:val="24"/>
        </w:rPr>
        <w:t>1</w:t>
      </w:r>
    </w:p>
    <w:p w:rsidR="00FF3CC7" w:rsidRPr="005F1802" w:rsidRDefault="00FF3CC7" w:rsidP="00080641">
      <w:p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Regulamin wchodzi w życie w terminie i na warunkach określających wejście w życie uchwały.</w:t>
      </w: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2</w:t>
      </w:r>
      <w:r w:rsidR="003C36D5" w:rsidRPr="005F1802">
        <w:rPr>
          <w:b/>
          <w:bCs/>
          <w:sz w:val="24"/>
          <w:szCs w:val="24"/>
        </w:rPr>
        <w:t>2</w:t>
      </w:r>
    </w:p>
    <w:p w:rsidR="00FF3CC7" w:rsidRPr="005F1802" w:rsidRDefault="00FF3CC7" w:rsidP="00080641">
      <w:pPr>
        <w:jc w:val="both"/>
        <w:rPr>
          <w:sz w:val="24"/>
          <w:szCs w:val="24"/>
        </w:rPr>
      </w:pPr>
      <w:r w:rsidRPr="005F1802">
        <w:rPr>
          <w:sz w:val="24"/>
          <w:szCs w:val="24"/>
        </w:rPr>
        <w:t>W sprawach nieuregulowanych w Regulaminie zastosowanie mają przepisy Karty Nauczyciela oraz przepisy prawa pracy.</w:t>
      </w:r>
    </w:p>
    <w:p w:rsidR="00D04069" w:rsidRPr="005F1802" w:rsidRDefault="00D04069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autoSpaceDE/>
        <w:autoSpaceDN/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2</w:t>
      </w:r>
      <w:r w:rsidR="003C36D5" w:rsidRPr="005F1802">
        <w:rPr>
          <w:b/>
          <w:bCs/>
          <w:sz w:val="24"/>
          <w:szCs w:val="24"/>
        </w:rPr>
        <w:t>3</w:t>
      </w:r>
    </w:p>
    <w:p w:rsidR="00FF3CC7" w:rsidRPr="005F1802" w:rsidRDefault="00FF3CC7" w:rsidP="00080641">
      <w:pPr>
        <w:tabs>
          <w:tab w:val="left" w:pos="567"/>
        </w:tabs>
        <w:jc w:val="both"/>
        <w:rPr>
          <w:bCs/>
          <w:sz w:val="24"/>
          <w:szCs w:val="24"/>
        </w:rPr>
      </w:pPr>
      <w:r w:rsidRPr="005F1802">
        <w:rPr>
          <w:sz w:val="24"/>
          <w:szCs w:val="24"/>
        </w:rPr>
        <w:t xml:space="preserve">Regulamin został uzgodniony z przedstawicielami Zarządu Oddziału ZNP w Wołominie, przedstawicielami Sekcji Oświaty i Wychowania NSZZ  “Solidarność” Region Mazowsze </w:t>
      </w:r>
      <w:r w:rsidR="004016CA">
        <w:rPr>
          <w:sz w:val="24"/>
          <w:szCs w:val="24"/>
        </w:rPr>
        <w:br/>
      </w:r>
      <w:r w:rsidRPr="005F1802">
        <w:rPr>
          <w:sz w:val="24"/>
          <w:szCs w:val="24"/>
        </w:rPr>
        <w:t xml:space="preserve">oraz przedstawicielami Międzyzakładowej Organizacji Związkowej Związku Zawodowego „Rada Poradnictwa”. </w:t>
      </w:r>
    </w:p>
    <w:p w:rsidR="00C34FE0" w:rsidRPr="005F1802" w:rsidRDefault="00C34FE0" w:rsidP="00080641">
      <w:pPr>
        <w:jc w:val="center"/>
        <w:rPr>
          <w:b/>
          <w:bCs/>
          <w:sz w:val="24"/>
          <w:szCs w:val="24"/>
        </w:rPr>
      </w:pPr>
    </w:p>
    <w:p w:rsidR="00FF3CC7" w:rsidRPr="005F1802" w:rsidRDefault="00FF3CC7" w:rsidP="00080641">
      <w:pPr>
        <w:jc w:val="center"/>
        <w:rPr>
          <w:b/>
          <w:bCs/>
          <w:sz w:val="24"/>
          <w:szCs w:val="24"/>
        </w:rPr>
      </w:pPr>
      <w:r w:rsidRPr="005F1802">
        <w:rPr>
          <w:b/>
          <w:bCs/>
          <w:sz w:val="24"/>
          <w:szCs w:val="24"/>
        </w:rPr>
        <w:t>§ 2</w:t>
      </w:r>
      <w:r w:rsidR="003C36D5" w:rsidRPr="005F1802">
        <w:rPr>
          <w:b/>
          <w:bCs/>
          <w:sz w:val="24"/>
          <w:szCs w:val="24"/>
        </w:rPr>
        <w:t>4</w:t>
      </w:r>
    </w:p>
    <w:p w:rsidR="0032439C" w:rsidRPr="00F22320" w:rsidRDefault="00FF3CC7" w:rsidP="00080641">
      <w:pPr>
        <w:rPr>
          <w:sz w:val="24"/>
          <w:szCs w:val="24"/>
        </w:rPr>
      </w:pPr>
      <w:r w:rsidRPr="005F1802">
        <w:rPr>
          <w:sz w:val="24"/>
          <w:szCs w:val="24"/>
        </w:rPr>
        <w:t>Wszelkie zmiany</w:t>
      </w:r>
      <w:r w:rsidR="00F51646" w:rsidRPr="005F1802">
        <w:rPr>
          <w:sz w:val="24"/>
          <w:szCs w:val="24"/>
        </w:rPr>
        <w:t xml:space="preserve"> w Regulaminie wprowadza się </w:t>
      </w:r>
      <w:r w:rsidRPr="005F1802">
        <w:rPr>
          <w:sz w:val="24"/>
          <w:szCs w:val="24"/>
        </w:rPr>
        <w:t>w trybie przewidzianym dla jego uchwalenia.</w:t>
      </w:r>
    </w:p>
    <w:sectPr w:rsidR="0032439C" w:rsidRPr="00F22320" w:rsidSect="00B12B25">
      <w:footerReference w:type="default" r:id="rId9"/>
      <w:pgSz w:w="11906" w:h="16838"/>
      <w:pgMar w:top="1560" w:right="1133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4" w:rsidRDefault="00DF52F4" w:rsidP="009475B8">
      <w:r>
        <w:separator/>
      </w:r>
    </w:p>
  </w:endnote>
  <w:endnote w:type="continuationSeparator" w:id="0">
    <w:p w:rsidR="00DF52F4" w:rsidRDefault="00DF52F4" w:rsidP="009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7B" w:rsidRDefault="0075737B">
    <w:pPr>
      <w:pStyle w:val="Stopka"/>
    </w:pPr>
  </w:p>
  <w:p w:rsidR="002C577F" w:rsidRDefault="00DF52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4" w:rsidRDefault="00DF52F4" w:rsidP="009475B8">
      <w:r>
        <w:separator/>
      </w:r>
    </w:p>
  </w:footnote>
  <w:footnote w:type="continuationSeparator" w:id="0">
    <w:p w:rsidR="00DF52F4" w:rsidRDefault="00DF52F4" w:rsidP="009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B13E68"/>
    <w:multiLevelType w:val="singleLevel"/>
    <w:tmpl w:val="D118354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03EA5112"/>
    <w:multiLevelType w:val="hybridMultilevel"/>
    <w:tmpl w:val="C7245C9C"/>
    <w:lvl w:ilvl="0" w:tplc="9DAA023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1F48"/>
    <w:multiLevelType w:val="singleLevel"/>
    <w:tmpl w:val="9642E79A"/>
    <w:lvl w:ilvl="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cs="Times New Roman" w:hint="default"/>
      </w:rPr>
    </w:lvl>
  </w:abstractNum>
  <w:abstractNum w:abstractNumId="4">
    <w:nsid w:val="10536E7D"/>
    <w:multiLevelType w:val="hybridMultilevel"/>
    <w:tmpl w:val="DEA0601C"/>
    <w:lvl w:ilvl="0" w:tplc="2924B2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403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8AE7D95"/>
    <w:multiLevelType w:val="hybridMultilevel"/>
    <w:tmpl w:val="385ED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66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>
    <w:nsid w:val="20115AC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96B2F7A"/>
    <w:multiLevelType w:val="hybridMultilevel"/>
    <w:tmpl w:val="662E5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21853"/>
    <w:multiLevelType w:val="hybridMultilevel"/>
    <w:tmpl w:val="B23C42B8"/>
    <w:lvl w:ilvl="0" w:tplc="6A42F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A33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5A0B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F0F050B"/>
    <w:multiLevelType w:val="hybridMultilevel"/>
    <w:tmpl w:val="400ECB6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3134513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7031DA2"/>
    <w:multiLevelType w:val="hybridMultilevel"/>
    <w:tmpl w:val="12825BF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38AC647B"/>
    <w:multiLevelType w:val="hybridMultilevel"/>
    <w:tmpl w:val="1E2E2752"/>
    <w:lvl w:ilvl="0" w:tplc="E14836B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E2F39"/>
    <w:multiLevelType w:val="hybridMultilevel"/>
    <w:tmpl w:val="B50E89D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3AB904BD"/>
    <w:multiLevelType w:val="hybridMultilevel"/>
    <w:tmpl w:val="2DA472E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3D843D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F06016A"/>
    <w:multiLevelType w:val="hybridMultilevel"/>
    <w:tmpl w:val="EBAA7FFE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>
    <w:nsid w:val="435304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7AE23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BA77B0F"/>
    <w:multiLevelType w:val="hybridMultilevel"/>
    <w:tmpl w:val="DEA0601C"/>
    <w:lvl w:ilvl="0" w:tplc="2924B2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41FA1"/>
    <w:multiLevelType w:val="multilevel"/>
    <w:tmpl w:val="8458A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532D29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5B673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CA55D94"/>
    <w:multiLevelType w:val="hybridMultilevel"/>
    <w:tmpl w:val="030A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3112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9">
    <w:nsid w:val="63795E07"/>
    <w:multiLevelType w:val="hybridMultilevel"/>
    <w:tmpl w:val="E542A472"/>
    <w:lvl w:ilvl="0" w:tplc="F0F692D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2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5A07664"/>
    <w:multiLevelType w:val="hybridMultilevel"/>
    <w:tmpl w:val="4B1AB950"/>
    <w:lvl w:ilvl="0" w:tplc="F0F692D6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0B2B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8C06A11"/>
    <w:multiLevelType w:val="hybridMultilevel"/>
    <w:tmpl w:val="ABAA2D8A"/>
    <w:lvl w:ilvl="0" w:tplc="A5588DA6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4">
    <w:nsid w:val="6AC84D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AED41BD"/>
    <w:multiLevelType w:val="hybridMultilevel"/>
    <w:tmpl w:val="7C9E1B4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AF9148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7">
    <w:nsid w:val="6B7A6E0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BD93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6D441C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D5220D7"/>
    <w:multiLevelType w:val="hybridMultilevel"/>
    <w:tmpl w:val="1FD69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775B0"/>
    <w:multiLevelType w:val="hybridMultilevel"/>
    <w:tmpl w:val="8884C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4872E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6991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86C225D"/>
    <w:multiLevelType w:val="hybridMultilevel"/>
    <w:tmpl w:val="2DA472E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5">
    <w:nsid w:val="7C325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7C7A21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7D881EE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E72287C"/>
    <w:multiLevelType w:val="multilevel"/>
    <w:tmpl w:val="5C64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46"/>
  </w:num>
  <w:num w:numId="5">
    <w:abstractNumId w:val="37"/>
  </w:num>
  <w:num w:numId="6">
    <w:abstractNumId w:val="0"/>
  </w:num>
  <w:num w:numId="7">
    <w:abstractNumId w:val="12"/>
  </w:num>
  <w:num w:numId="8">
    <w:abstractNumId w:val="22"/>
  </w:num>
  <w:num w:numId="9">
    <w:abstractNumId w:val="21"/>
  </w:num>
  <w:num w:numId="10">
    <w:abstractNumId w:val="26"/>
  </w:num>
  <w:num w:numId="11">
    <w:abstractNumId w:val="43"/>
  </w:num>
  <w:num w:numId="12">
    <w:abstractNumId w:val="14"/>
  </w:num>
  <w:num w:numId="13">
    <w:abstractNumId w:val="7"/>
  </w:num>
  <w:num w:numId="14">
    <w:abstractNumId w:val="19"/>
  </w:num>
  <w:num w:numId="15">
    <w:abstractNumId w:val="47"/>
  </w:num>
  <w:num w:numId="16">
    <w:abstractNumId w:val="45"/>
  </w:num>
  <w:num w:numId="17">
    <w:abstractNumId w:val="32"/>
  </w:num>
  <w:num w:numId="18">
    <w:abstractNumId w:val="42"/>
  </w:num>
  <w:num w:numId="19">
    <w:abstractNumId w:val="25"/>
  </w:num>
  <w:num w:numId="20">
    <w:abstractNumId w:val="34"/>
  </w:num>
  <w:num w:numId="21">
    <w:abstractNumId w:val="38"/>
  </w:num>
  <w:num w:numId="22">
    <w:abstractNumId w:val="48"/>
  </w:num>
  <w:num w:numId="23">
    <w:abstractNumId w:val="28"/>
  </w:num>
  <w:num w:numId="24">
    <w:abstractNumId w:val="39"/>
  </w:num>
  <w:num w:numId="25">
    <w:abstractNumId w:val="3"/>
  </w:num>
  <w:num w:numId="26">
    <w:abstractNumId w:val="1"/>
  </w:num>
  <w:num w:numId="27">
    <w:abstractNumId w:val="24"/>
  </w:num>
  <w:num w:numId="28">
    <w:abstractNumId w:val="8"/>
  </w:num>
  <w:num w:numId="29">
    <w:abstractNumId w:val="33"/>
  </w:num>
  <w:num w:numId="30">
    <w:abstractNumId w:val="27"/>
  </w:num>
  <w:num w:numId="31">
    <w:abstractNumId w:val="41"/>
  </w:num>
  <w:num w:numId="32">
    <w:abstractNumId w:val="17"/>
  </w:num>
  <w:num w:numId="33">
    <w:abstractNumId w:val="35"/>
  </w:num>
  <w:num w:numId="34">
    <w:abstractNumId w:val="44"/>
  </w:num>
  <w:num w:numId="35">
    <w:abstractNumId w:val="15"/>
  </w:num>
  <w:num w:numId="36">
    <w:abstractNumId w:val="13"/>
  </w:num>
  <w:num w:numId="37">
    <w:abstractNumId w:val="18"/>
  </w:num>
  <w:num w:numId="38">
    <w:abstractNumId w:val="10"/>
  </w:num>
  <w:num w:numId="39">
    <w:abstractNumId w:val="31"/>
  </w:num>
  <w:num w:numId="40">
    <w:abstractNumId w:val="29"/>
  </w:num>
  <w:num w:numId="41">
    <w:abstractNumId w:val="16"/>
  </w:num>
  <w:num w:numId="42">
    <w:abstractNumId w:val="20"/>
  </w:num>
  <w:num w:numId="43">
    <w:abstractNumId w:val="23"/>
  </w:num>
  <w:num w:numId="44">
    <w:abstractNumId w:val="4"/>
  </w:num>
  <w:num w:numId="45">
    <w:abstractNumId w:val="6"/>
  </w:num>
  <w:num w:numId="46">
    <w:abstractNumId w:val="40"/>
  </w:num>
  <w:num w:numId="47">
    <w:abstractNumId w:val="36"/>
  </w:num>
  <w:num w:numId="48">
    <w:abstractNumId w:val="2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C7"/>
    <w:rsid w:val="00010F20"/>
    <w:rsid w:val="0002597C"/>
    <w:rsid w:val="000560EE"/>
    <w:rsid w:val="00061BDF"/>
    <w:rsid w:val="00080641"/>
    <w:rsid w:val="00085F00"/>
    <w:rsid w:val="00096744"/>
    <w:rsid w:val="000A5CCC"/>
    <w:rsid w:val="000C3D33"/>
    <w:rsid w:val="000D440F"/>
    <w:rsid w:val="000D6BD5"/>
    <w:rsid w:val="000E017B"/>
    <w:rsid w:val="000F7517"/>
    <w:rsid w:val="000F778C"/>
    <w:rsid w:val="00102C3B"/>
    <w:rsid w:val="00140685"/>
    <w:rsid w:val="001548FB"/>
    <w:rsid w:val="00180C86"/>
    <w:rsid w:val="001875DF"/>
    <w:rsid w:val="00187F81"/>
    <w:rsid w:val="00194F1F"/>
    <w:rsid w:val="00194F82"/>
    <w:rsid w:val="001A1B44"/>
    <w:rsid w:val="001B788B"/>
    <w:rsid w:val="001C21EA"/>
    <w:rsid w:val="001C3A52"/>
    <w:rsid w:val="001D1B8F"/>
    <w:rsid w:val="001D6D64"/>
    <w:rsid w:val="001E2CD4"/>
    <w:rsid w:val="001F7A2A"/>
    <w:rsid w:val="0020430B"/>
    <w:rsid w:val="002144A8"/>
    <w:rsid w:val="002463DF"/>
    <w:rsid w:val="00246833"/>
    <w:rsid w:val="00264F20"/>
    <w:rsid w:val="00270852"/>
    <w:rsid w:val="00276C1C"/>
    <w:rsid w:val="00281085"/>
    <w:rsid w:val="00282688"/>
    <w:rsid w:val="00287CF7"/>
    <w:rsid w:val="0029078B"/>
    <w:rsid w:val="00290852"/>
    <w:rsid w:val="002A384C"/>
    <w:rsid w:val="002A5846"/>
    <w:rsid w:val="002D775A"/>
    <w:rsid w:val="002F515D"/>
    <w:rsid w:val="0030359F"/>
    <w:rsid w:val="003226D6"/>
    <w:rsid w:val="0032439C"/>
    <w:rsid w:val="003248CC"/>
    <w:rsid w:val="0034093B"/>
    <w:rsid w:val="00343AB9"/>
    <w:rsid w:val="003465E1"/>
    <w:rsid w:val="003557F3"/>
    <w:rsid w:val="00357664"/>
    <w:rsid w:val="00366E83"/>
    <w:rsid w:val="00381BE1"/>
    <w:rsid w:val="003A4DFF"/>
    <w:rsid w:val="003A69A1"/>
    <w:rsid w:val="003A6AD0"/>
    <w:rsid w:val="003B0A9D"/>
    <w:rsid w:val="003B21F2"/>
    <w:rsid w:val="003C36D5"/>
    <w:rsid w:val="003E2755"/>
    <w:rsid w:val="003E35F0"/>
    <w:rsid w:val="003F0895"/>
    <w:rsid w:val="004016CA"/>
    <w:rsid w:val="00404C56"/>
    <w:rsid w:val="00404CA8"/>
    <w:rsid w:val="00407A97"/>
    <w:rsid w:val="004414D2"/>
    <w:rsid w:val="0044248F"/>
    <w:rsid w:val="00442D1A"/>
    <w:rsid w:val="00460DE4"/>
    <w:rsid w:val="004767E2"/>
    <w:rsid w:val="00481913"/>
    <w:rsid w:val="00483045"/>
    <w:rsid w:val="0048596E"/>
    <w:rsid w:val="0049498C"/>
    <w:rsid w:val="004A5424"/>
    <w:rsid w:val="004C0CED"/>
    <w:rsid w:val="004C5E70"/>
    <w:rsid w:val="004E43A8"/>
    <w:rsid w:val="00501DDA"/>
    <w:rsid w:val="005139E9"/>
    <w:rsid w:val="0052122F"/>
    <w:rsid w:val="005227FF"/>
    <w:rsid w:val="0052505B"/>
    <w:rsid w:val="005260FB"/>
    <w:rsid w:val="00534391"/>
    <w:rsid w:val="00534901"/>
    <w:rsid w:val="00536997"/>
    <w:rsid w:val="005421A3"/>
    <w:rsid w:val="00545A69"/>
    <w:rsid w:val="00553668"/>
    <w:rsid w:val="00554770"/>
    <w:rsid w:val="00554833"/>
    <w:rsid w:val="00565F82"/>
    <w:rsid w:val="00574854"/>
    <w:rsid w:val="00590E7E"/>
    <w:rsid w:val="00596327"/>
    <w:rsid w:val="005A28EF"/>
    <w:rsid w:val="005B5AD9"/>
    <w:rsid w:val="005F1802"/>
    <w:rsid w:val="0060514D"/>
    <w:rsid w:val="00631DAC"/>
    <w:rsid w:val="0063366E"/>
    <w:rsid w:val="00634352"/>
    <w:rsid w:val="0064570F"/>
    <w:rsid w:val="00652041"/>
    <w:rsid w:val="006561D6"/>
    <w:rsid w:val="00657B48"/>
    <w:rsid w:val="00677A13"/>
    <w:rsid w:val="00682984"/>
    <w:rsid w:val="00694E6C"/>
    <w:rsid w:val="006A13EC"/>
    <w:rsid w:val="006A73DF"/>
    <w:rsid w:val="006D13CE"/>
    <w:rsid w:val="006D6D73"/>
    <w:rsid w:val="006F15B0"/>
    <w:rsid w:val="006F7127"/>
    <w:rsid w:val="007075D9"/>
    <w:rsid w:val="00707906"/>
    <w:rsid w:val="007121EA"/>
    <w:rsid w:val="00715328"/>
    <w:rsid w:val="00717BBF"/>
    <w:rsid w:val="007375AE"/>
    <w:rsid w:val="007428BD"/>
    <w:rsid w:val="00744338"/>
    <w:rsid w:val="0075737B"/>
    <w:rsid w:val="00765451"/>
    <w:rsid w:val="00780BD7"/>
    <w:rsid w:val="00781439"/>
    <w:rsid w:val="00784F01"/>
    <w:rsid w:val="00786FDA"/>
    <w:rsid w:val="007B0FF1"/>
    <w:rsid w:val="007B4996"/>
    <w:rsid w:val="007B5F8B"/>
    <w:rsid w:val="007C0265"/>
    <w:rsid w:val="007C2B1A"/>
    <w:rsid w:val="007D4FC5"/>
    <w:rsid w:val="007E6BBC"/>
    <w:rsid w:val="007F5D91"/>
    <w:rsid w:val="00807C18"/>
    <w:rsid w:val="008155D5"/>
    <w:rsid w:val="00815839"/>
    <w:rsid w:val="00822D1E"/>
    <w:rsid w:val="00837293"/>
    <w:rsid w:val="0084763A"/>
    <w:rsid w:val="00857AAE"/>
    <w:rsid w:val="008619D1"/>
    <w:rsid w:val="00875EEC"/>
    <w:rsid w:val="008862E1"/>
    <w:rsid w:val="008A0E8A"/>
    <w:rsid w:val="008C12A1"/>
    <w:rsid w:val="008C3081"/>
    <w:rsid w:val="008C5B1A"/>
    <w:rsid w:val="008D076E"/>
    <w:rsid w:val="008D1CED"/>
    <w:rsid w:val="008D2821"/>
    <w:rsid w:val="008D46DC"/>
    <w:rsid w:val="009247F6"/>
    <w:rsid w:val="00927E99"/>
    <w:rsid w:val="00933902"/>
    <w:rsid w:val="00945FC6"/>
    <w:rsid w:val="009475B8"/>
    <w:rsid w:val="00947A86"/>
    <w:rsid w:val="00967A78"/>
    <w:rsid w:val="009A4CC3"/>
    <w:rsid w:val="009A7B13"/>
    <w:rsid w:val="009B5BB7"/>
    <w:rsid w:val="009C3E5A"/>
    <w:rsid w:val="009C77EB"/>
    <w:rsid w:val="009D0295"/>
    <w:rsid w:val="009D3E1D"/>
    <w:rsid w:val="009D5850"/>
    <w:rsid w:val="009E271C"/>
    <w:rsid w:val="009F3919"/>
    <w:rsid w:val="009F6CA2"/>
    <w:rsid w:val="00A012B7"/>
    <w:rsid w:val="00A13067"/>
    <w:rsid w:val="00A14857"/>
    <w:rsid w:val="00A17465"/>
    <w:rsid w:val="00A36467"/>
    <w:rsid w:val="00A54079"/>
    <w:rsid w:val="00A8432F"/>
    <w:rsid w:val="00A9016E"/>
    <w:rsid w:val="00A90BA3"/>
    <w:rsid w:val="00A9472C"/>
    <w:rsid w:val="00A970A5"/>
    <w:rsid w:val="00AA4D3B"/>
    <w:rsid w:val="00AA5B04"/>
    <w:rsid w:val="00AB65FA"/>
    <w:rsid w:val="00AF04C0"/>
    <w:rsid w:val="00B01684"/>
    <w:rsid w:val="00B12B25"/>
    <w:rsid w:val="00B23CA1"/>
    <w:rsid w:val="00B44A28"/>
    <w:rsid w:val="00B47C2C"/>
    <w:rsid w:val="00B5349B"/>
    <w:rsid w:val="00B63927"/>
    <w:rsid w:val="00B77EFC"/>
    <w:rsid w:val="00B833D0"/>
    <w:rsid w:val="00BA23EB"/>
    <w:rsid w:val="00BB040C"/>
    <w:rsid w:val="00BB38E4"/>
    <w:rsid w:val="00BC60F8"/>
    <w:rsid w:val="00BE39A4"/>
    <w:rsid w:val="00BE795D"/>
    <w:rsid w:val="00C230DC"/>
    <w:rsid w:val="00C25E19"/>
    <w:rsid w:val="00C270E0"/>
    <w:rsid w:val="00C32626"/>
    <w:rsid w:val="00C34FE0"/>
    <w:rsid w:val="00C642BA"/>
    <w:rsid w:val="00C85E20"/>
    <w:rsid w:val="00CC2EF8"/>
    <w:rsid w:val="00CC6647"/>
    <w:rsid w:val="00CD5986"/>
    <w:rsid w:val="00CD6F94"/>
    <w:rsid w:val="00CE48D4"/>
    <w:rsid w:val="00CF5958"/>
    <w:rsid w:val="00CF6064"/>
    <w:rsid w:val="00CF659A"/>
    <w:rsid w:val="00D02368"/>
    <w:rsid w:val="00D04069"/>
    <w:rsid w:val="00D10D7F"/>
    <w:rsid w:val="00D66A3A"/>
    <w:rsid w:val="00D75484"/>
    <w:rsid w:val="00D8594F"/>
    <w:rsid w:val="00DA7CA9"/>
    <w:rsid w:val="00DE31AF"/>
    <w:rsid w:val="00DF52F4"/>
    <w:rsid w:val="00E0343E"/>
    <w:rsid w:val="00E109F4"/>
    <w:rsid w:val="00E145C0"/>
    <w:rsid w:val="00E16777"/>
    <w:rsid w:val="00E27753"/>
    <w:rsid w:val="00E443AB"/>
    <w:rsid w:val="00E52DBB"/>
    <w:rsid w:val="00E62EBD"/>
    <w:rsid w:val="00E639F6"/>
    <w:rsid w:val="00E658F7"/>
    <w:rsid w:val="00E73A09"/>
    <w:rsid w:val="00E75075"/>
    <w:rsid w:val="00E83156"/>
    <w:rsid w:val="00E83947"/>
    <w:rsid w:val="00E85E55"/>
    <w:rsid w:val="00E86D83"/>
    <w:rsid w:val="00E97332"/>
    <w:rsid w:val="00EA0A67"/>
    <w:rsid w:val="00EA1A95"/>
    <w:rsid w:val="00EA6633"/>
    <w:rsid w:val="00EB0257"/>
    <w:rsid w:val="00EB50E4"/>
    <w:rsid w:val="00EC4CE4"/>
    <w:rsid w:val="00EC6032"/>
    <w:rsid w:val="00EC6FA3"/>
    <w:rsid w:val="00EC6FD3"/>
    <w:rsid w:val="00EE3074"/>
    <w:rsid w:val="00EF16CC"/>
    <w:rsid w:val="00EF1855"/>
    <w:rsid w:val="00EF6E09"/>
    <w:rsid w:val="00F14C6A"/>
    <w:rsid w:val="00F14DBD"/>
    <w:rsid w:val="00F20C04"/>
    <w:rsid w:val="00F22320"/>
    <w:rsid w:val="00F27076"/>
    <w:rsid w:val="00F51646"/>
    <w:rsid w:val="00F574D3"/>
    <w:rsid w:val="00F65A6E"/>
    <w:rsid w:val="00F71893"/>
    <w:rsid w:val="00F72A13"/>
    <w:rsid w:val="00F74677"/>
    <w:rsid w:val="00F74ADC"/>
    <w:rsid w:val="00F77B03"/>
    <w:rsid w:val="00F81E08"/>
    <w:rsid w:val="00F82DB2"/>
    <w:rsid w:val="00FA4B68"/>
    <w:rsid w:val="00FB22BE"/>
    <w:rsid w:val="00FC33E4"/>
    <w:rsid w:val="00FD6A2E"/>
    <w:rsid w:val="00FD790A"/>
    <w:rsid w:val="00FE6E38"/>
    <w:rsid w:val="00FF01C3"/>
    <w:rsid w:val="00FF3CC7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C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3CC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3CC7"/>
    <w:pPr>
      <w:keepNext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3CC7"/>
    <w:pPr>
      <w:keepNext/>
      <w:tabs>
        <w:tab w:val="left" w:pos="284"/>
        <w:tab w:val="left" w:pos="426"/>
      </w:tabs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3CC7"/>
    <w:pPr>
      <w:keepNext/>
      <w:tabs>
        <w:tab w:val="left" w:pos="567"/>
        <w:tab w:val="left" w:pos="3261"/>
      </w:tabs>
      <w:jc w:val="right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3CC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F3CC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F3C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F3C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F3CC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CC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CC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CC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F3CC7"/>
    <w:pPr>
      <w:tabs>
        <w:tab w:val="left" w:pos="-284"/>
      </w:tabs>
      <w:ind w:left="709" w:hanging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3CC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F3CC7"/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CC7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F3CC7"/>
    <w:rPr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3CC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F3CC7"/>
    <w:pPr>
      <w:tabs>
        <w:tab w:val="left" w:pos="0"/>
      </w:tabs>
      <w:ind w:firstLine="567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F3CC7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FF3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CC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FF3CC7"/>
    <w:rPr>
      <w:rFonts w:cs="Times New Roman"/>
    </w:rPr>
  </w:style>
  <w:style w:type="paragraph" w:customStyle="1" w:styleId="FR1">
    <w:name w:val="FR1"/>
    <w:uiPriority w:val="99"/>
    <w:rsid w:val="00FF3CC7"/>
    <w:pPr>
      <w:widowControl w:val="0"/>
      <w:autoSpaceDE w:val="0"/>
      <w:autoSpaceDN w:val="0"/>
      <w:spacing w:after="0" w:line="260" w:lineRule="auto"/>
      <w:ind w:left="68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62E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9016E"/>
    <w:rPr>
      <w:color w:val="0000FF"/>
      <w:u w:val="single"/>
    </w:rPr>
  </w:style>
  <w:style w:type="paragraph" w:customStyle="1" w:styleId="metryka">
    <w:name w:val="metryka"/>
    <w:basedOn w:val="Normalny"/>
    <w:rsid w:val="009E27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odstawa-prawna">
    <w:name w:val="podstawa-prawna"/>
    <w:basedOn w:val="Normalny"/>
    <w:rsid w:val="009E27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aragraf">
    <w:name w:val="paragraf"/>
    <w:basedOn w:val="Normalny"/>
    <w:rsid w:val="009E27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ragment">
    <w:name w:val="fragment"/>
    <w:basedOn w:val="Domylnaczcionkaakapitu"/>
    <w:rsid w:val="009E271C"/>
  </w:style>
  <w:style w:type="character" w:styleId="Pogrubienie">
    <w:name w:val="Strong"/>
    <w:basedOn w:val="Domylnaczcionkaakapitu"/>
    <w:uiPriority w:val="22"/>
    <w:qFormat/>
    <w:rsid w:val="009E271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2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3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3D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0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37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B89EF-537C-4632-BA07-146A2B5A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3703</Words>
  <Characters>22219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2018-09-21T11:18:00Z</cp:lastPrinted>
  <dcterms:created xsi:type="dcterms:W3CDTF">2018-09-07T11:08:00Z</dcterms:created>
  <dcterms:modified xsi:type="dcterms:W3CDTF">2018-09-21T11:31:00Z</dcterms:modified>
</cp:coreProperties>
</file>